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84" w:rsidRDefault="007B3384" w:rsidP="007B3384"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BEFC99" wp14:editId="77ED5152">
                <wp:simplePos x="0" y="0"/>
                <wp:positionH relativeFrom="margin">
                  <wp:align>right</wp:align>
                </wp:positionH>
                <wp:positionV relativeFrom="paragraph">
                  <wp:posOffset>4325420</wp:posOffset>
                </wp:positionV>
                <wp:extent cx="5718175" cy="1458931"/>
                <wp:effectExtent l="0" t="0" r="15875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4589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46A" w:rsidRDefault="0057246A" w:rsidP="0057246A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This document and its contents are copyright of Centro ASSIST© 2020. All rights reserved.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br/>
                              <w:t>Any redistribution, retransmission or distribution of part or all of the contents in any form without our express written permission is prohibited other than the following:</w:t>
                            </w:r>
                          </w:p>
                          <w:p w:rsidR="0057246A" w:rsidRDefault="0057246A" w:rsidP="0057246A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</w:p>
                          <w:p w:rsidR="0057246A" w:rsidRDefault="0057246A" w:rsidP="005724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 with your clients, NDIS participants, to aid communication</w:t>
                            </w:r>
                          </w:p>
                          <w:p w:rsidR="0057246A" w:rsidRDefault="0057246A" w:rsidP="005724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 with employees to assist in their work</w:t>
                            </w:r>
                          </w:p>
                          <w:p w:rsidR="0057246A" w:rsidRDefault="0057246A" w:rsidP="0057246A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2020 Holocentric Pty Ltd, trading as Centro ASSIST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ABN 73 052 972 095</w:t>
                            </w:r>
                          </w:p>
                          <w:p w:rsidR="007B3384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2"/>
                              </w:rPr>
                            </w:pPr>
                          </w:p>
                          <w:p w:rsidR="007B3384" w:rsidRPr="0023141E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4"/>
                              </w:rPr>
                            </w:pPr>
                            <w:r w:rsidRPr="0023141E">
                              <w:rPr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EF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05pt;margin-top:340.6pt;width:450.25pt;height:114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" fillcolor="#f2f2f2 [3052]" strokecolor="#f2f2f2 [3052]">
                <v:textbox>
                  <w:txbxContent>
                    <w:p w:rsidR="0057246A" w:rsidRDefault="0057246A" w:rsidP="0057246A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This document and its contents are copyright of Centro ASSIST© 2020. All rights reserved.</w:t>
                      </w: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br/>
                        <w:t>Any redistribution, retransmission or distribution of part or all of the contents in any form without our express written permission is prohibited other than the following:</w:t>
                      </w:r>
                    </w:p>
                    <w:p w:rsidR="0057246A" w:rsidRDefault="0057246A" w:rsidP="0057246A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</w:p>
                    <w:p w:rsidR="0057246A" w:rsidRDefault="0057246A" w:rsidP="005724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 with your clients, NDIS participants, to aid communication</w:t>
                      </w:r>
                    </w:p>
                    <w:p w:rsidR="0057246A" w:rsidRDefault="0057246A" w:rsidP="005724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 with employees to assist in their work</w:t>
                      </w:r>
                    </w:p>
                    <w:p w:rsidR="0057246A" w:rsidRDefault="0057246A" w:rsidP="0057246A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2020 Holocentric Pty Ltd, trading as Centro ASSIST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ABN 73 052 972 095</w:t>
                      </w:r>
                    </w:p>
                    <w:p w:rsidR="007B3384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2"/>
                        </w:rPr>
                      </w:pPr>
                    </w:p>
                    <w:p w:rsidR="007B3384" w:rsidRPr="0023141E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4"/>
                        </w:rPr>
                      </w:pPr>
                      <w:r w:rsidRPr="0023141E">
                        <w:rPr>
                          <w:sz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55AB86" wp14:editId="7FA233E1">
                <wp:simplePos x="0" y="0"/>
                <wp:positionH relativeFrom="margin">
                  <wp:align>left</wp:align>
                </wp:positionH>
                <wp:positionV relativeFrom="paragraph">
                  <wp:posOffset>2047875</wp:posOffset>
                </wp:positionV>
                <wp:extent cx="5704527" cy="2095500"/>
                <wp:effectExtent l="0" t="0" r="1079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527" cy="2095500"/>
                        </a:xfrm>
                        <a:prstGeom prst="rect">
                          <a:avLst/>
                        </a:prstGeom>
                        <a:solidFill>
                          <a:srgbClr val="175072"/>
                        </a:solidFill>
                        <a:ln w="9525">
                          <a:solidFill>
                            <a:srgbClr val="175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alias w:val="Title"/>
                              <w:tag w:val="Title"/>
                              <w:id w:val="-1747028946"/>
                              <w:placeholder>
                                <w:docPart w:val="52137A8007AE42BB82C12001D54C3E53"/>
                              </w:placeholder>
                            </w:sdtPr>
                            <w:sdtEndPr/>
                            <w:sdtContent>
                              <w:p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Advocacy policy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Organisation name"/>
                              <w:tag w:val="Organisation name"/>
                              <w:id w:val="562767742"/>
                              <w:placeholder>
                                <w:docPart w:val="70AA9FDB2CAB4CE9B3BE83595B2F3F57"/>
                              </w:placeholder>
                            </w:sdtPr>
                            <w:sdtEndPr/>
                            <w:sdtContent>
                              <w:p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Easy English Version</w:t>
                                </w:r>
                              </w:p>
                            </w:sdtContent>
                          </w:sdt>
                          <w:p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51423"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Prepared by Centro ASSIST</w:t>
                            </w:r>
                          </w:p>
                          <w:p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Version"/>
                              <w:tag w:val="Version"/>
                              <w:id w:val="883373846"/>
                              <w:placeholder>
                                <w:docPart w:val="2097DAE32E1749349F2DB5D7004610D5"/>
                              </w:placeholder>
                            </w:sdtPr>
                            <w:sdtEndPr/>
                            <w:sdtContent>
                              <w:p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Version 2.0</w:t>
                                </w:r>
                              </w:p>
                            </w:sdtContent>
                          </w:sdt>
                          <w:p w:rsidR="007B3384" w:rsidRPr="00F40D91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:rsidR="007B3384" w:rsidRDefault="007B3384" w:rsidP="007B3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AB86" id="_x0000_s1027" type="#_x0000_t202" style="position:absolute;margin-left:0;margin-top:161.25pt;width:449.2pt;height:1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" fillcolor="#175072" strokecolor="#175072">
                <v:textbox>
                  <w:txbxConten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alias w:val="Title"/>
                        <w:tag w:val="Title"/>
                        <w:id w:val="-1747028946"/>
                        <w:placeholder>
                          <w:docPart w:val="52137A8007AE42BB82C12001D54C3E53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Advocacy policy</w:t>
                          </w:r>
                        </w:p>
                      </w:sdtContent>
                    </w:sd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Organisation name"/>
                        <w:tag w:val="Organisation name"/>
                        <w:id w:val="562767742"/>
                        <w:placeholder>
                          <w:docPart w:val="70AA9FDB2CAB4CE9B3BE83595B2F3F57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Easy English Version</w:t>
                          </w:r>
                        </w:p>
                      </w:sdtContent>
                    </w:sdt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51423"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Prepared by Centro ASSIST</w:t>
                      </w:r>
                    </w:p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Version"/>
                        <w:tag w:val="Version"/>
                        <w:id w:val="883373846"/>
                        <w:placeholder>
                          <w:docPart w:val="2097DAE32E1749349F2DB5D7004610D5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Version 2.0</w:t>
                          </w:r>
                        </w:p>
                      </w:sdtContent>
                    </w:sdt>
                    <w:p w:rsidR="007B3384" w:rsidRPr="00F40D91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br/>
                      </w:r>
                    </w:p>
                    <w:p w:rsidR="007B3384" w:rsidRDefault="007B3384" w:rsidP="007B3384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sdt>
      <w:sdtPr>
        <w:alias w:val="Heading"/>
        <w:tag w:val="Heading"/>
        <w:id w:val="524448569"/>
        <w:placeholder>
          <w:docPart w:val="69B39758304142B4BFF680C20F3BB9F9"/>
        </w:placeholder>
      </w:sdtPr>
      <w:sdtEndPr>
        <w:rPr>
          <w:color w:val="1F4E79" w:themeColor="accent1" w:themeShade="80"/>
        </w:rPr>
      </w:sdtEndPr>
      <w:sdtContent>
        <w:p w:rsidR="007B3384" w:rsidRPr="007B3384" w:rsidRDefault="007B3384" w:rsidP="007B3384">
          <w:pPr>
            <w:pStyle w:val="Heading1"/>
            <w:jc w:val="center"/>
            <w:rPr>
              <w:color w:val="1F4E79" w:themeColor="accent1" w:themeShade="80"/>
            </w:rPr>
          </w:pPr>
          <w:r w:rsidRPr="007B3384">
            <w:rPr>
              <w:color w:val="1F4E79" w:themeColor="accent1" w:themeShade="80"/>
            </w:rPr>
            <w:t>Advocacy policy</w:t>
          </w:r>
        </w:p>
      </w:sdtContent>
    </w:sdt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5939"/>
        <w:gridCol w:w="406"/>
      </w:tblGrid>
      <w:tr w:rsidR="007B3384" w:rsidRPr="001A71B7" w:rsidTr="002312A5">
        <w:trPr>
          <w:tblCellSpacing w:w="28" w:type="dxa"/>
        </w:trPr>
        <w:tc>
          <w:tcPr>
            <w:tcW w:w="2616" w:type="dxa"/>
            <w:gridSpan w:val="2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54666B2" wp14:editId="18DE7E07">
                  <wp:extent cx="1363856" cy="1363856"/>
                  <wp:effectExtent l="0" t="0" r="8255" b="8255"/>
                  <wp:docPr id="5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:rsidR="007B3384" w:rsidRPr="007B3384" w:rsidRDefault="00D22EB4" w:rsidP="002312A5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278766926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7B3384" w:rsidRPr="007B3384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About this document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4086876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367220884"/>
                </w:sdtPr>
                <w:sdtEndPr/>
                <w:sdtContent>
                  <w:p w:rsidR="007B3384" w:rsidRDefault="007B3384" w:rsidP="002312A5">
                    <w:r w:rsidRPr="003C0460">
                      <w:rPr>
                        <w:b/>
                      </w:rPr>
                      <w:t>Advocacy</w:t>
                    </w:r>
                    <w:r>
                      <w:t xml:space="preserve"> is the act of helping a person get what they need. </w:t>
                    </w:r>
                  </w:p>
                  <w:p w:rsidR="007B3384" w:rsidRPr="001A71B7" w:rsidRDefault="007B3384" w:rsidP="002312A5">
                    <w:pPr>
                      <w:rPr>
                        <w:sz w:val="20"/>
                        <w:szCs w:val="20"/>
                      </w:rPr>
                    </w:pPr>
                    <w:r>
                      <w:t>There may be times when you will need the help of an advocate.</w:t>
                    </w:r>
                  </w:p>
                </w:sdtContent>
              </w:sdt>
            </w:sdtContent>
          </w:sdt>
        </w:tc>
      </w:tr>
      <w:tr w:rsidR="007B3384" w:rsidRPr="001A71B7" w:rsidTr="007B3384">
        <w:trPr>
          <w:gridAfter w:val="1"/>
          <w:wAfter w:w="283" w:type="dxa"/>
          <w:tblCellSpacing w:w="28" w:type="dxa"/>
        </w:trPr>
        <w:tc>
          <w:tcPr>
            <w:tcW w:w="259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D20F09A" wp14:editId="53BB35B0">
                  <wp:extent cx="1363856" cy="1363856"/>
                  <wp:effectExtent l="0" t="0" r="8255" b="825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89037114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46812293"/>
                </w:sdtPr>
                <w:sdtEndPr/>
                <w:sdtContent>
                  <w:p w:rsidR="007B3384" w:rsidRPr="001A71B7" w:rsidRDefault="007B3384" w:rsidP="002312A5">
                    <w:pPr>
                      <w:rPr>
                        <w:sz w:val="20"/>
                        <w:szCs w:val="20"/>
                      </w:rPr>
                    </w:pPr>
                    <w:r>
                      <w:t>We will always help you to get an advocate if you need one.</w:t>
                    </w:r>
                  </w:p>
                </w:sdtContent>
              </w:sdt>
            </w:sdtContent>
          </w:sdt>
        </w:tc>
      </w:tr>
    </w:tbl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7B3384" w:rsidRPr="0008668F" w:rsidTr="002312A5">
        <w:trPr>
          <w:jc w:val="center"/>
        </w:trPr>
        <w:tc>
          <w:tcPr>
            <w:tcW w:w="2504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6C412F5" wp14:editId="0B183286">
                  <wp:extent cx="1363856" cy="1363856"/>
                  <wp:effectExtent l="0" t="0" r="8255" b="8255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0893587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824346064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7B3384" w:rsidRPr="00F57DB6" w:rsidRDefault="007B3384" w:rsidP="002312A5">
                    <w:r w:rsidRPr="00F57DB6">
                      <w:t>This document will help you understand:</w:t>
                    </w:r>
                  </w:p>
                  <w:p w:rsidR="007B3384" w:rsidRDefault="007B3384" w:rsidP="007B3384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 w:rsidRPr="00F57DB6">
                      <w:t xml:space="preserve">what advocates are and what they do </w:t>
                    </w:r>
                  </w:p>
                  <w:p w:rsidR="007B3384" w:rsidRPr="00F57DB6" w:rsidRDefault="007B3384" w:rsidP="002312A5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:rsidR="007B3384" w:rsidRDefault="007B3384" w:rsidP="007B3384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 w:rsidRPr="00F57DB6">
                      <w:t xml:space="preserve">what advocates </w:t>
                    </w:r>
                    <w:r w:rsidRPr="00F57DB6">
                      <w:rPr>
                        <w:u w:val="single"/>
                      </w:rPr>
                      <w:t>cannot</w:t>
                    </w:r>
                    <w:r w:rsidRPr="00F57DB6">
                      <w:t xml:space="preserve"> do </w:t>
                    </w:r>
                  </w:p>
                  <w:p w:rsidR="007B3384" w:rsidRPr="00F57DB6" w:rsidRDefault="007B3384" w:rsidP="002312A5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:rsidR="007B3384" w:rsidRDefault="007B3384" w:rsidP="007B3384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 w:rsidRPr="00F57DB6">
                      <w:t>how we can help</w:t>
                    </w:r>
                  </w:p>
                  <w:p w:rsidR="007B3384" w:rsidRPr="00F57DB6" w:rsidRDefault="007B3384" w:rsidP="002312A5">
                    <w:pPr>
                      <w:spacing w:before="0" w:after="160" w:line="259" w:lineRule="auto"/>
                      <w:ind w:left="720"/>
                      <w:contextualSpacing/>
                    </w:pPr>
                  </w:p>
                  <w:p w:rsidR="007B3384" w:rsidRPr="00F57DB6" w:rsidRDefault="007B3384" w:rsidP="007B3384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 w:rsidRPr="00F57DB6">
                      <w:t xml:space="preserve">how to find an advocate. </w:t>
                    </w:r>
                  </w:p>
                </w:sdtContent>
              </w:sdt>
              <w:p w:rsidR="007B3384" w:rsidRPr="0008668F" w:rsidRDefault="00D22EB4" w:rsidP="002312A5"/>
            </w:sdtContent>
          </w:sdt>
        </w:tc>
      </w:tr>
    </w:tbl>
    <w:p w:rsidR="009D2E37" w:rsidRDefault="009D2E37"/>
    <w:tbl>
      <w:tblPr>
        <w:tblStyle w:val="TableGrid2"/>
        <w:tblW w:w="9606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749"/>
      </w:tblGrid>
      <w:tr w:rsidR="007B3384" w:rsidRPr="007B3384" w:rsidTr="002312A5">
        <w:trPr>
          <w:tblCellSpacing w:w="28" w:type="dxa"/>
        </w:trPr>
        <w:tc>
          <w:tcPr>
            <w:tcW w:w="2616" w:type="dxa"/>
          </w:tcPr>
          <w:p w:rsidR="007B3384" w:rsidRPr="007B3384" w:rsidRDefault="007B3384" w:rsidP="007B3384">
            <w:pPr>
              <w:outlineLvl w:val="1"/>
              <w:rPr>
                <w:rFonts w:eastAsia="Arial"/>
                <w:b/>
                <w:color w:val="4472C4"/>
                <w:sz w:val="44"/>
              </w:rPr>
            </w:pPr>
            <w:r w:rsidRPr="007B3384">
              <w:rPr>
                <w:rFonts w:eastAsia="Arial"/>
                <w:b/>
                <w:noProof/>
                <w:color w:val="4472C4"/>
                <w:sz w:val="44"/>
                <w:lang w:val="en-AU" w:eastAsia="en-AU"/>
              </w:rPr>
              <w:lastRenderedPageBreak/>
              <w:drawing>
                <wp:inline distT="0" distB="0" distL="0" distR="0" wp14:anchorId="3BF8D506" wp14:editId="541128BC">
                  <wp:extent cx="1363856" cy="1363856"/>
                  <wp:effectExtent l="0" t="0" r="8255" b="8255"/>
                  <wp:docPr id="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</w:tcPr>
          <w:p w:rsidR="007B3384" w:rsidRPr="007B3384" w:rsidRDefault="00D22EB4" w:rsidP="007B3384">
            <w:pPr>
              <w:outlineLvl w:val="1"/>
              <w:rPr>
                <w:rFonts w:eastAsia="Arial"/>
                <w:color w:val="4472C4"/>
                <w:sz w:val="24"/>
              </w:rPr>
            </w:pPr>
            <w:sdt>
              <w:sdtPr>
                <w:rPr>
                  <w:rFonts w:eastAsia="Arial"/>
                  <w:color w:val="4472C4"/>
                  <w:sz w:val="44"/>
                </w:rPr>
                <w:alias w:val="Subheading"/>
                <w:tag w:val="Subheading"/>
                <w:id w:val="-68193516"/>
                <w:placeholder>
                  <w:docPart w:val="712E3E5178FA483083D537D25A8CFF02"/>
                </w:placeholder>
              </w:sdtPr>
              <w:sdtEndPr>
                <w:rPr>
                  <w:rFonts w:eastAsia="Times New Roman" w:cs="Times New Roman"/>
                  <w:b/>
                  <w:color w:val="0070C0"/>
                  <w:sz w:val="36"/>
                </w:rPr>
              </w:sdtEndPr>
              <w:sdtContent>
                <w:r w:rsidR="007B3384" w:rsidRPr="007B3384">
                  <w:rPr>
                    <w:rFonts w:eastAsia="Arial"/>
                    <w:b/>
                    <w:color w:val="4472C4"/>
                    <w:sz w:val="44"/>
                  </w:rPr>
                  <w:t>What is an advocate?</w:t>
                </w:r>
              </w:sdtContent>
            </w:sdt>
          </w:p>
          <w:sdt>
            <w:sdtPr>
              <w:rPr>
                <w:rFonts w:eastAsia="Arial"/>
                <w:sz w:val="20"/>
                <w:szCs w:val="20"/>
              </w:rPr>
              <w:alias w:val="Paragraph"/>
              <w:tag w:val="Paragraph"/>
              <w:id w:val="420307809"/>
              <w:placeholder>
                <w:docPart w:val="01F37E2387644D74AFB1CFB8E69ECAF3"/>
              </w:placeholder>
            </w:sdtPr>
            <w:sdtEndPr/>
            <w:sdtContent>
              <w:sdt>
                <w:sdtPr>
                  <w:rPr>
                    <w:rFonts w:eastAsia="Arial"/>
                    <w:sz w:val="20"/>
                    <w:szCs w:val="20"/>
                  </w:rPr>
                  <w:alias w:val="Paragraph"/>
                  <w:tag w:val="Paragraph"/>
                  <w:id w:val="763032050"/>
                  <w:placeholder>
                    <w:docPart w:val="CD983443C5604A1BA0BC8B118E6D097B"/>
                  </w:placeholder>
                </w:sdtPr>
                <w:sdtEndPr/>
                <w:sdtContent>
                  <w:p w:rsidR="007B3384" w:rsidRPr="007B3384" w:rsidRDefault="007B3384" w:rsidP="007B3384">
                    <w:pPr>
                      <w:rPr>
                        <w:rFonts w:eastAsia="Arial"/>
                      </w:rPr>
                    </w:pPr>
                    <w:r w:rsidRPr="007B3384">
                      <w:rPr>
                        <w:rFonts w:eastAsia="Arial"/>
                      </w:rPr>
                      <w:t>An advocate is a person who can help you stand up for your rights.</w:t>
                    </w:r>
                  </w:p>
                </w:sdtContent>
              </w:sdt>
            </w:sdtContent>
          </w:sdt>
        </w:tc>
      </w:tr>
    </w:tbl>
    <w:tbl>
      <w:tblPr>
        <w:tblStyle w:val="TableGrid3"/>
        <w:tblW w:w="9606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761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82DE0DE" wp14:editId="33185CD9">
                  <wp:extent cx="1363856" cy="1363856"/>
                  <wp:effectExtent l="0" t="0" r="8255" b="8255"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677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-1068492139"/>
              <w:placeholder>
                <w:docPart w:val="785E0756D1E24EFBA42311FE081F4478"/>
              </w:placeholder>
            </w:sdtPr>
            <w:sdtEndPr/>
            <w:sdtContent>
              <w:p w:rsidR="007B3384" w:rsidRPr="003C0460" w:rsidRDefault="007B3384" w:rsidP="002312A5">
                <w:r>
                  <w:t>Advocates will work with you to find out what you need and what you want.</w:t>
                </w:r>
              </w:p>
            </w:sdtContent>
          </w:sdt>
        </w:tc>
      </w:tr>
    </w:tbl>
    <w:tbl>
      <w:tblPr>
        <w:tblStyle w:val="TableGrid4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7B3384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3CBCBCF" wp14:editId="3C567760">
                  <wp:extent cx="1363856" cy="1363856"/>
                  <wp:effectExtent l="0" t="0" r="8255" b="8255"/>
                  <wp:docPr id="1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2004779970"/>
              <w:placeholder>
                <w:docPart w:val="77D717CC068B48F1ADE2DC90E3064870"/>
              </w:placeholder>
            </w:sdtPr>
            <w:sdtEndPr/>
            <w:sdtContent>
              <w:p w:rsidR="007B3384" w:rsidRPr="003C0460" w:rsidRDefault="007B3384" w:rsidP="002312A5">
                <w:r>
                  <w:t xml:space="preserve">An advocate must be a person that you know and trust. </w:t>
                </w:r>
              </w:p>
            </w:sdtContent>
          </w:sdt>
        </w:tc>
      </w:tr>
    </w:tbl>
    <w:p w:rsidR="007B3384" w:rsidRDefault="007B3384"/>
    <w:p w:rsidR="007B3384" w:rsidRDefault="007B3384"/>
    <w:p w:rsidR="007B3384" w:rsidRDefault="007B3384"/>
    <w:p w:rsidR="007B3384" w:rsidRDefault="007B3384"/>
    <w:p w:rsidR="007B3384" w:rsidRDefault="007B3384"/>
    <w:p w:rsidR="007B3384" w:rsidRDefault="007B3384"/>
    <w:tbl>
      <w:tblPr>
        <w:tblStyle w:val="TableGrid5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6649"/>
      </w:tblGrid>
      <w:tr w:rsidR="007B3384" w:rsidRPr="007B3384" w:rsidTr="002312A5">
        <w:trPr>
          <w:tblCellSpacing w:w="28" w:type="dxa"/>
        </w:trPr>
        <w:tc>
          <w:tcPr>
            <w:tcW w:w="2616" w:type="dxa"/>
          </w:tcPr>
          <w:p w:rsidR="007B3384" w:rsidRPr="007B3384" w:rsidRDefault="007B3384" w:rsidP="007B3384">
            <w:pPr>
              <w:outlineLvl w:val="1"/>
              <w:rPr>
                <w:rFonts w:eastAsia="Arial"/>
                <w:b/>
                <w:color w:val="4472C4"/>
                <w:sz w:val="44"/>
              </w:rPr>
            </w:pPr>
            <w:r w:rsidRPr="007B3384">
              <w:rPr>
                <w:rFonts w:eastAsia="Arial"/>
                <w:b/>
                <w:noProof/>
                <w:color w:val="4472C4"/>
                <w:sz w:val="44"/>
                <w:lang w:val="en-AU" w:eastAsia="en-AU"/>
              </w:rPr>
              <w:lastRenderedPageBreak/>
              <w:drawing>
                <wp:inline distT="0" distB="0" distL="0" distR="0" wp14:anchorId="54BCD9C0" wp14:editId="6BFA83B9">
                  <wp:extent cx="1363856" cy="1363856"/>
                  <wp:effectExtent l="0" t="0" r="8255" b="8255"/>
                  <wp:docPr id="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</w:tcPr>
          <w:p w:rsidR="007B3384" w:rsidRPr="007B3384" w:rsidRDefault="00D22EB4" w:rsidP="007B3384">
            <w:pPr>
              <w:outlineLvl w:val="1"/>
              <w:rPr>
                <w:rFonts w:eastAsia="Arial"/>
                <w:color w:val="4472C4"/>
                <w:sz w:val="24"/>
              </w:rPr>
            </w:pPr>
            <w:sdt>
              <w:sdtPr>
                <w:rPr>
                  <w:rFonts w:eastAsia="Arial"/>
                  <w:color w:val="4472C4"/>
                  <w:sz w:val="44"/>
                </w:rPr>
                <w:alias w:val="Subheading"/>
                <w:tag w:val="Subheading"/>
                <w:id w:val="456466194"/>
                <w:placeholder>
                  <w:docPart w:val="66EED6C20BC94237865110041DDFEE33"/>
                </w:placeholder>
              </w:sdtPr>
              <w:sdtEndPr>
                <w:rPr>
                  <w:rFonts w:eastAsia="Times New Roman" w:cs="Times New Roman"/>
                  <w:b/>
                  <w:color w:val="0070C0"/>
                  <w:sz w:val="36"/>
                </w:rPr>
              </w:sdtEndPr>
              <w:sdtContent>
                <w:r w:rsidR="007B3384" w:rsidRPr="007B3384">
                  <w:rPr>
                    <w:rFonts w:eastAsia="Arial"/>
                    <w:b/>
                    <w:color w:val="4472C4"/>
                    <w:sz w:val="44"/>
                  </w:rPr>
                  <w:t>Who can be an advocate?</w:t>
                </w:r>
              </w:sdtContent>
            </w:sdt>
          </w:p>
          <w:sdt>
            <w:sdtPr>
              <w:rPr>
                <w:rFonts w:eastAsia="Arial"/>
                <w:sz w:val="20"/>
                <w:szCs w:val="20"/>
              </w:rPr>
              <w:alias w:val="Paragraph"/>
              <w:tag w:val="Paragraph"/>
              <w:id w:val="938956360"/>
              <w:placeholder>
                <w:docPart w:val="DF67DFDD16BD442582F27A871B89AAD4"/>
              </w:placeholder>
            </w:sdtPr>
            <w:sdtEndPr/>
            <w:sdtContent>
              <w:sdt>
                <w:sdtPr>
                  <w:rPr>
                    <w:rFonts w:eastAsia="Arial"/>
                    <w:sz w:val="20"/>
                    <w:szCs w:val="20"/>
                  </w:rPr>
                  <w:alias w:val="Paragraph"/>
                  <w:tag w:val="Paragraph"/>
                  <w:id w:val="403654500"/>
                  <w:placeholder>
                    <w:docPart w:val="DF62531C5B024004BFEF8FB2EFC8EB98"/>
                  </w:placeholder>
                </w:sdtPr>
                <w:sdtEndPr/>
                <w:sdtContent>
                  <w:p w:rsidR="007B3384" w:rsidRPr="007B3384" w:rsidRDefault="007B3384" w:rsidP="007B3384">
                    <w:pPr>
                      <w:rPr>
                        <w:rFonts w:eastAsia="Arial"/>
                        <w:sz w:val="20"/>
                        <w:szCs w:val="20"/>
                      </w:rPr>
                    </w:pPr>
                    <w:r w:rsidRPr="007B3384">
                      <w:rPr>
                        <w:rFonts w:eastAsia="Arial"/>
                      </w:rPr>
                      <w:t xml:space="preserve">There are many different people that can be an advocate. </w:t>
                    </w:r>
                  </w:p>
                </w:sdtContent>
              </w:sdt>
            </w:sdtContent>
          </w:sdt>
        </w:tc>
      </w:tr>
    </w:tbl>
    <w:tbl>
      <w:tblPr>
        <w:tblStyle w:val="TableGrid6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31396A9" wp14:editId="3187B640">
                  <wp:extent cx="1363856" cy="1363856"/>
                  <wp:effectExtent l="0" t="0" r="8255" b="8255"/>
                  <wp:docPr id="1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-424421817"/>
              <w:placeholder>
                <w:docPart w:val="6C9D33DE48C2457DA81FE12DDA93BA11"/>
              </w:placeholder>
            </w:sdtPr>
            <w:sdtEndPr/>
            <w:sdtContent>
              <w:p w:rsidR="007B3384" w:rsidRPr="003C0460" w:rsidRDefault="007B3384" w:rsidP="002312A5">
                <w:r>
                  <w:t xml:space="preserve">A </w:t>
                </w:r>
                <w:r w:rsidRPr="00863476">
                  <w:rPr>
                    <w:b/>
                  </w:rPr>
                  <w:t xml:space="preserve">family member </w:t>
                </w:r>
                <w:r>
                  <w:t>can be your advocate.</w:t>
                </w:r>
              </w:p>
            </w:sdtContent>
          </w:sdt>
        </w:tc>
      </w:tr>
    </w:tbl>
    <w:tbl>
      <w:tblPr>
        <w:tblStyle w:val="TableGrid7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096E02B" wp14:editId="27229C40">
                  <wp:extent cx="1363856" cy="1363856"/>
                  <wp:effectExtent l="0" t="0" r="8255" b="8255"/>
                  <wp:docPr id="1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361871150"/>
              <w:placeholder>
                <w:docPart w:val="A92D69A4A8894C3DAC2D51115FDFD884"/>
              </w:placeholder>
            </w:sdtPr>
            <w:sdtEndPr/>
            <w:sdtContent>
              <w:p w:rsidR="007B3384" w:rsidRPr="003C0460" w:rsidRDefault="007B3384" w:rsidP="002312A5">
                <w:r>
                  <w:t xml:space="preserve">A </w:t>
                </w:r>
                <w:r>
                  <w:rPr>
                    <w:b/>
                  </w:rPr>
                  <w:t>person from an outside advocacy group</w:t>
                </w:r>
                <w:r w:rsidRPr="00863476">
                  <w:rPr>
                    <w:b/>
                  </w:rPr>
                  <w:t xml:space="preserve"> </w:t>
                </w:r>
                <w:r>
                  <w:t>can be your advocate.</w:t>
                </w:r>
              </w:p>
            </w:sdtContent>
          </w:sdt>
        </w:tc>
      </w:tr>
    </w:tbl>
    <w:tbl>
      <w:tblPr>
        <w:tblStyle w:val="TableGrid8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F6836B8" wp14:editId="5C082894">
                  <wp:extent cx="1363856" cy="1363856"/>
                  <wp:effectExtent l="0" t="0" r="8255" b="8255"/>
                  <wp:docPr id="1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1003932212"/>
              <w:placeholder>
                <w:docPart w:val="F9BF6680E58B4750B60B51408FFC9F48"/>
              </w:placeholder>
            </w:sdtPr>
            <w:sdtEndPr/>
            <w:sdtContent>
              <w:p w:rsidR="007B3384" w:rsidRPr="003C0460" w:rsidRDefault="007B3384" w:rsidP="002312A5">
                <w:r>
                  <w:t xml:space="preserve">A </w:t>
                </w:r>
                <w:r>
                  <w:rPr>
                    <w:b/>
                  </w:rPr>
                  <w:t>person from a legal organisation (like a lawyer)</w:t>
                </w:r>
                <w:r w:rsidRPr="00863476">
                  <w:rPr>
                    <w:b/>
                  </w:rPr>
                  <w:t xml:space="preserve"> </w:t>
                </w:r>
                <w:r>
                  <w:t>can be your advocate.</w:t>
                </w:r>
              </w:p>
            </w:sdtContent>
          </w:sdt>
        </w:tc>
      </w:tr>
    </w:tbl>
    <w:p w:rsidR="007B3384" w:rsidRDefault="007B3384"/>
    <w:p w:rsidR="007B3384" w:rsidRDefault="007B3384"/>
    <w:p w:rsidR="007B3384" w:rsidRDefault="007B3384"/>
    <w:tbl>
      <w:tblPr>
        <w:tblStyle w:val="TableGrid9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6649"/>
      </w:tblGrid>
      <w:tr w:rsidR="007B3384" w:rsidRPr="007B3384" w:rsidTr="002312A5">
        <w:trPr>
          <w:tblCellSpacing w:w="28" w:type="dxa"/>
        </w:trPr>
        <w:tc>
          <w:tcPr>
            <w:tcW w:w="2616" w:type="dxa"/>
          </w:tcPr>
          <w:p w:rsidR="007B3384" w:rsidRPr="007B3384" w:rsidRDefault="007B3384" w:rsidP="007B3384">
            <w:pPr>
              <w:outlineLvl w:val="1"/>
              <w:rPr>
                <w:rFonts w:eastAsia="Arial"/>
                <w:b/>
                <w:color w:val="4472C4"/>
                <w:sz w:val="44"/>
              </w:rPr>
            </w:pPr>
            <w:r w:rsidRPr="007B3384">
              <w:rPr>
                <w:rFonts w:eastAsia="Arial"/>
                <w:b/>
                <w:noProof/>
                <w:color w:val="4472C4"/>
                <w:sz w:val="44"/>
                <w:lang w:val="en-AU" w:eastAsia="en-AU"/>
              </w:rPr>
              <w:lastRenderedPageBreak/>
              <w:drawing>
                <wp:inline distT="0" distB="0" distL="0" distR="0" wp14:anchorId="0F8E18BF" wp14:editId="59580611">
                  <wp:extent cx="1363856" cy="1363856"/>
                  <wp:effectExtent l="0" t="0" r="8255" b="8255"/>
                  <wp:docPr id="1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</w:tcPr>
          <w:p w:rsidR="007B3384" w:rsidRPr="007B3384" w:rsidRDefault="00D22EB4" w:rsidP="007B3384">
            <w:pPr>
              <w:outlineLvl w:val="1"/>
              <w:rPr>
                <w:rFonts w:eastAsia="Arial"/>
                <w:color w:val="4472C4"/>
                <w:sz w:val="24"/>
              </w:rPr>
            </w:pPr>
            <w:sdt>
              <w:sdtPr>
                <w:rPr>
                  <w:rFonts w:eastAsia="Arial"/>
                  <w:color w:val="4472C4"/>
                  <w:sz w:val="44"/>
                </w:rPr>
                <w:alias w:val="Subheading"/>
                <w:tag w:val="Subheading"/>
                <w:id w:val="-1059244723"/>
                <w:placeholder>
                  <w:docPart w:val="DA981F786F474CCF800CA8F2D35E58EF"/>
                </w:placeholder>
              </w:sdtPr>
              <w:sdtEndPr>
                <w:rPr>
                  <w:rFonts w:eastAsia="Times New Roman" w:cs="Times New Roman"/>
                  <w:b/>
                  <w:color w:val="0070C0"/>
                  <w:sz w:val="36"/>
                </w:rPr>
              </w:sdtEndPr>
              <w:sdtContent>
                <w:r w:rsidR="007B3384" w:rsidRPr="007B3384">
                  <w:rPr>
                    <w:rFonts w:eastAsia="Arial"/>
                    <w:b/>
                    <w:color w:val="4472C4"/>
                    <w:sz w:val="44"/>
                  </w:rPr>
                  <w:t>What can advocates do?</w:t>
                </w:r>
              </w:sdtContent>
            </w:sdt>
          </w:p>
          <w:sdt>
            <w:sdtPr>
              <w:rPr>
                <w:rFonts w:eastAsia="Arial"/>
                <w:sz w:val="20"/>
                <w:szCs w:val="20"/>
              </w:rPr>
              <w:alias w:val="Paragraph"/>
              <w:tag w:val="Paragraph"/>
              <w:id w:val="599913281"/>
              <w:placeholder>
                <w:docPart w:val="E13BB3B0EE344364A97A77CB4C197782"/>
              </w:placeholder>
            </w:sdtPr>
            <w:sdtEndPr/>
            <w:sdtContent>
              <w:sdt>
                <w:sdtPr>
                  <w:rPr>
                    <w:rFonts w:eastAsia="Arial"/>
                    <w:sz w:val="20"/>
                    <w:szCs w:val="20"/>
                  </w:rPr>
                  <w:alias w:val="Paragraph"/>
                  <w:tag w:val="Paragraph"/>
                  <w:id w:val="227727241"/>
                  <w:placeholder>
                    <w:docPart w:val="03DE65A1BD36447E9174FA4B45FA38D7"/>
                  </w:placeholder>
                </w:sdtPr>
                <w:sdtEndPr/>
                <w:sdtContent>
                  <w:p w:rsidR="007B3384" w:rsidRPr="007B3384" w:rsidRDefault="007B3384" w:rsidP="007B3384">
                    <w:pPr>
                      <w:rPr>
                        <w:rFonts w:eastAsia="Arial"/>
                      </w:rPr>
                    </w:pPr>
                    <w:r w:rsidRPr="007B3384">
                      <w:rPr>
                        <w:rFonts w:eastAsia="Arial"/>
                      </w:rPr>
                      <w:t xml:space="preserve">Advocates will always make sure that you are safe and have what you need. </w:t>
                    </w:r>
                  </w:p>
                </w:sdtContent>
              </w:sdt>
            </w:sdtContent>
          </w:sdt>
        </w:tc>
      </w:tr>
    </w:tbl>
    <w:tbl>
      <w:tblPr>
        <w:tblStyle w:val="TableGrid10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ACB6634" wp14:editId="381C9C54">
                  <wp:extent cx="1363856" cy="1363856"/>
                  <wp:effectExtent l="0" t="0" r="8255" b="8255"/>
                  <wp:docPr id="2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703298796"/>
              <w:placeholder>
                <w:docPart w:val="3EF8B423B8D644A0A2E905FC392E0E31"/>
              </w:placeholder>
            </w:sdtPr>
            <w:sdtEndPr/>
            <w:sdtContent>
              <w:p w:rsidR="007B3384" w:rsidRDefault="007B3384" w:rsidP="002312A5">
                <w:r>
                  <w:t>Advocates can help you advocate for yourself.</w:t>
                </w:r>
              </w:p>
              <w:p w:rsidR="007B3384" w:rsidRPr="003C0460" w:rsidRDefault="00D22EB4" w:rsidP="002312A5"/>
            </w:sdtContent>
          </w:sdt>
        </w:tc>
      </w:tr>
    </w:tbl>
    <w:tbl>
      <w:tblPr>
        <w:tblStyle w:val="TableGrid11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889CC2E" wp14:editId="696AE4BD">
                  <wp:extent cx="1363856" cy="1363856"/>
                  <wp:effectExtent l="0" t="0" r="8255" b="8255"/>
                  <wp:docPr id="2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310677171"/>
              <w:placeholder>
                <w:docPart w:val="6899060C30D5447CBC672E18E3669BA4"/>
              </w:placeholder>
            </w:sdtPr>
            <w:sdtEndPr/>
            <w:sdtContent>
              <w:p w:rsidR="007B3384" w:rsidRPr="003C0460" w:rsidRDefault="007B3384" w:rsidP="002312A5">
                <w:r>
                  <w:t xml:space="preserve">Advocates can help you find out what you need. </w:t>
                </w:r>
              </w:p>
            </w:sdtContent>
          </w:sdt>
        </w:tc>
      </w:tr>
    </w:tbl>
    <w:tbl>
      <w:tblPr>
        <w:tblStyle w:val="TableGrid12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7A18FD9" wp14:editId="1C185CD6">
                  <wp:extent cx="1363856" cy="1363856"/>
                  <wp:effectExtent l="0" t="0" r="8255" b="8255"/>
                  <wp:docPr id="2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-18004881"/>
              <w:placeholder>
                <w:docPart w:val="0F338722B267404992B2F36793F2D24E"/>
              </w:placeholder>
            </w:sdtPr>
            <w:sdtEndPr/>
            <w:sdtContent>
              <w:p w:rsidR="007B3384" w:rsidRDefault="007B3384" w:rsidP="002312A5">
                <w:r>
                  <w:t xml:space="preserve">Advocates can say something for you. </w:t>
                </w:r>
              </w:p>
              <w:p w:rsidR="007B3384" w:rsidRPr="003C0460" w:rsidRDefault="00D22EB4" w:rsidP="002312A5"/>
            </w:sdtContent>
          </w:sdt>
        </w:tc>
      </w:tr>
    </w:tbl>
    <w:p w:rsidR="007B3384" w:rsidRDefault="007B3384"/>
    <w:p w:rsidR="007B3384" w:rsidRDefault="007B3384"/>
    <w:p w:rsidR="007B3384" w:rsidRDefault="007B3384"/>
    <w:tbl>
      <w:tblPr>
        <w:tblStyle w:val="TableGrid13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7B3384" w:rsidTr="002312A5">
        <w:trPr>
          <w:tblCellSpacing w:w="28" w:type="dxa"/>
        </w:trPr>
        <w:tc>
          <w:tcPr>
            <w:tcW w:w="2469" w:type="dxa"/>
          </w:tcPr>
          <w:p w:rsidR="007B3384" w:rsidRPr="007B3384" w:rsidRDefault="007B3384" w:rsidP="007B3384">
            <w:pPr>
              <w:outlineLvl w:val="1"/>
              <w:rPr>
                <w:rFonts w:eastAsia="Arial"/>
                <w:b/>
                <w:color w:val="4472C4"/>
                <w:sz w:val="44"/>
              </w:rPr>
            </w:pPr>
            <w:r w:rsidRPr="007B3384">
              <w:rPr>
                <w:rFonts w:eastAsia="Arial"/>
                <w:b/>
                <w:noProof/>
                <w:color w:val="4472C4"/>
                <w:sz w:val="44"/>
                <w:lang w:val="en-AU" w:eastAsia="en-AU"/>
              </w:rPr>
              <w:lastRenderedPageBreak/>
              <w:drawing>
                <wp:inline distT="0" distB="0" distL="0" distR="0" wp14:anchorId="6D1E4F3F" wp14:editId="3ED30CB6">
                  <wp:extent cx="1363856" cy="1363856"/>
                  <wp:effectExtent l="0" t="0" r="8255" b="8255"/>
                  <wp:docPr id="2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Pr="007B3384" w:rsidRDefault="007B3384" w:rsidP="007B3384">
            <w:pPr>
              <w:outlineLvl w:val="1"/>
              <w:rPr>
                <w:rFonts w:eastAsia="Arial"/>
                <w:color w:val="4472C4"/>
                <w:sz w:val="44"/>
              </w:rPr>
            </w:pPr>
          </w:p>
        </w:tc>
        <w:tc>
          <w:tcPr>
            <w:tcW w:w="6535" w:type="dxa"/>
          </w:tcPr>
          <w:p w:rsidR="007B3384" w:rsidRPr="007B3384" w:rsidRDefault="007B3384" w:rsidP="007B3384">
            <w:pPr>
              <w:outlineLvl w:val="1"/>
              <w:rPr>
                <w:rFonts w:eastAsia="Arial"/>
                <w:b/>
                <w:color w:val="4472C4"/>
                <w:sz w:val="24"/>
              </w:rPr>
            </w:pPr>
          </w:p>
          <w:sdt>
            <w:sdtPr>
              <w:rPr>
                <w:rFonts w:eastAsia="Arial"/>
                <w:sz w:val="20"/>
                <w:szCs w:val="20"/>
              </w:rPr>
              <w:alias w:val="Paragraph"/>
              <w:tag w:val="Paragraph"/>
              <w:id w:val="1375271180"/>
              <w:placeholder>
                <w:docPart w:val="3C19728485334AEEAF1074438C4365B0"/>
              </w:placeholder>
            </w:sdtPr>
            <w:sdtEndPr/>
            <w:sdtContent>
              <w:p w:rsidR="007B3384" w:rsidRPr="007B3384" w:rsidRDefault="007B3384" w:rsidP="007B3384">
                <w:pPr>
                  <w:rPr>
                    <w:rFonts w:eastAsia="Arial"/>
                  </w:rPr>
                </w:pPr>
                <w:r w:rsidRPr="007B3384">
                  <w:rPr>
                    <w:rFonts w:eastAsia="Arial"/>
                  </w:rPr>
                  <w:t xml:space="preserve">Advocates can help you write and sign papers. </w:t>
                </w:r>
              </w:p>
              <w:p w:rsidR="007B3384" w:rsidRPr="007B3384" w:rsidRDefault="00D22EB4" w:rsidP="007B3384">
                <w:pPr>
                  <w:rPr>
                    <w:rFonts w:eastAsia="Arial"/>
                  </w:rPr>
                </w:pPr>
              </w:p>
            </w:sdtContent>
          </w:sdt>
        </w:tc>
      </w:tr>
    </w:tbl>
    <w:tbl>
      <w:tblPr>
        <w:tblStyle w:val="TableGrid14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14C9DB9" wp14:editId="634B820B">
                  <wp:extent cx="1363856" cy="1363856"/>
                  <wp:effectExtent l="0" t="0" r="8255" b="8255"/>
                  <wp:docPr id="2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-400595118"/>
              <w:placeholder>
                <w:docPart w:val="6DA79839C6FF4392A54B4855C7078798"/>
              </w:placeholder>
            </w:sdtPr>
            <w:sdtEndPr/>
            <w:sdtContent>
              <w:p w:rsidR="007B3384" w:rsidRDefault="007B3384" w:rsidP="002312A5">
                <w:r>
                  <w:t xml:space="preserve">Advocates can help you report incidents and make complaints. </w:t>
                </w:r>
              </w:p>
              <w:p w:rsidR="007B3384" w:rsidRPr="003C0460" w:rsidRDefault="00D22EB4" w:rsidP="002312A5"/>
            </w:sdtContent>
          </w:sdt>
        </w:tc>
      </w:tr>
    </w:tbl>
    <w:p w:rsidR="007B3384" w:rsidRDefault="007B3384"/>
    <w:p w:rsidR="007B3384" w:rsidRDefault="007B3384"/>
    <w:p w:rsidR="007B3384" w:rsidRDefault="007B3384"/>
    <w:p w:rsidR="007B3384" w:rsidRDefault="007B3384"/>
    <w:p w:rsidR="007B3384" w:rsidRDefault="007B3384"/>
    <w:p w:rsidR="007B3384" w:rsidRDefault="007B3384"/>
    <w:p w:rsidR="007B3384" w:rsidRDefault="007B3384"/>
    <w:p w:rsidR="007B3384" w:rsidRDefault="007B3384"/>
    <w:p w:rsidR="007B3384" w:rsidRDefault="007B3384"/>
    <w:tbl>
      <w:tblPr>
        <w:tblStyle w:val="TableGrid15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6649"/>
      </w:tblGrid>
      <w:tr w:rsidR="007B3384" w:rsidRPr="007B3384" w:rsidTr="002312A5">
        <w:trPr>
          <w:tblCellSpacing w:w="28" w:type="dxa"/>
        </w:trPr>
        <w:tc>
          <w:tcPr>
            <w:tcW w:w="2616" w:type="dxa"/>
          </w:tcPr>
          <w:p w:rsidR="007B3384" w:rsidRPr="007B3384" w:rsidRDefault="007B3384" w:rsidP="007B3384">
            <w:pPr>
              <w:outlineLvl w:val="1"/>
              <w:rPr>
                <w:rFonts w:eastAsia="Arial"/>
                <w:b/>
                <w:color w:val="4472C4"/>
                <w:sz w:val="44"/>
              </w:rPr>
            </w:pPr>
            <w:r w:rsidRPr="007B3384">
              <w:rPr>
                <w:rFonts w:eastAsia="Arial"/>
                <w:b/>
                <w:noProof/>
                <w:color w:val="4472C4"/>
                <w:sz w:val="44"/>
                <w:lang w:val="en-AU" w:eastAsia="en-AU"/>
              </w:rPr>
              <w:lastRenderedPageBreak/>
              <w:drawing>
                <wp:inline distT="0" distB="0" distL="0" distR="0" wp14:anchorId="6DBF69FA" wp14:editId="63519F9E">
                  <wp:extent cx="1363856" cy="1363856"/>
                  <wp:effectExtent l="0" t="0" r="8255" b="8255"/>
                  <wp:docPr id="1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</w:tcPr>
          <w:p w:rsidR="007B3384" w:rsidRPr="007B3384" w:rsidRDefault="00D22EB4" w:rsidP="007B3384">
            <w:pPr>
              <w:outlineLvl w:val="1"/>
              <w:rPr>
                <w:rFonts w:eastAsia="Arial"/>
                <w:color w:val="4472C4"/>
                <w:sz w:val="24"/>
              </w:rPr>
            </w:pPr>
            <w:sdt>
              <w:sdtPr>
                <w:rPr>
                  <w:rFonts w:eastAsia="Arial"/>
                  <w:color w:val="4472C4"/>
                  <w:sz w:val="44"/>
                </w:rPr>
                <w:alias w:val="Subheading"/>
                <w:tag w:val="Subheading"/>
                <w:id w:val="-777561381"/>
                <w:placeholder>
                  <w:docPart w:val="15D1AD7D4EC44B56BF1FAE23A750B239"/>
                </w:placeholder>
              </w:sdtPr>
              <w:sdtEndPr>
                <w:rPr>
                  <w:rFonts w:eastAsia="Times New Roman" w:cs="Times New Roman"/>
                  <w:b/>
                  <w:color w:val="0070C0"/>
                  <w:sz w:val="36"/>
                </w:rPr>
              </w:sdtEndPr>
              <w:sdtContent>
                <w:r w:rsidR="007B3384" w:rsidRPr="007B3384">
                  <w:rPr>
                    <w:rFonts w:eastAsia="Arial"/>
                    <w:b/>
                    <w:color w:val="4472C4"/>
                    <w:sz w:val="44"/>
                  </w:rPr>
                  <w:t xml:space="preserve">What can advocates </w:t>
                </w:r>
                <w:r w:rsidR="007B3384" w:rsidRPr="007B3384">
                  <w:rPr>
                    <w:rFonts w:eastAsia="Arial"/>
                    <w:b/>
                    <w:color w:val="4472C4"/>
                    <w:sz w:val="44"/>
                    <w:u w:val="single"/>
                  </w:rPr>
                  <w:t>not</w:t>
                </w:r>
                <w:r w:rsidR="007B3384" w:rsidRPr="007B3384">
                  <w:rPr>
                    <w:rFonts w:eastAsia="Arial"/>
                    <w:b/>
                    <w:color w:val="4472C4"/>
                    <w:sz w:val="44"/>
                  </w:rPr>
                  <w:t xml:space="preserve"> do?</w:t>
                </w:r>
              </w:sdtContent>
            </w:sdt>
          </w:p>
          <w:sdt>
            <w:sdtPr>
              <w:rPr>
                <w:rFonts w:eastAsia="Arial"/>
                <w:sz w:val="20"/>
                <w:szCs w:val="20"/>
              </w:rPr>
              <w:alias w:val="Paragraph"/>
              <w:tag w:val="Paragraph"/>
              <w:id w:val="-475373676"/>
              <w:placeholder>
                <w:docPart w:val="A04198117D6E4CE0ADD57995777F07E9"/>
              </w:placeholder>
            </w:sdtPr>
            <w:sdtEndPr/>
            <w:sdtContent>
              <w:sdt>
                <w:sdtPr>
                  <w:rPr>
                    <w:rFonts w:eastAsia="Arial"/>
                    <w:sz w:val="20"/>
                    <w:szCs w:val="20"/>
                  </w:rPr>
                  <w:alias w:val="Paragraph"/>
                  <w:tag w:val="Paragraph"/>
                  <w:id w:val="1105918588"/>
                  <w:placeholder>
                    <w:docPart w:val="784AD5CBD166443D8C5A2C34573672C0"/>
                  </w:placeholder>
                </w:sdtPr>
                <w:sdtEndPr/>
                <w:sdtContent>
                  <w:p w:rsidR="007B3384" w:rsidRPr="007B3384" w:rsidRDefault="007B3384" w:rsidP="007B3384">
                    <w:pPr>
                      <w:rPr>
                        <w:rFonts w:eastAsia="Arial"/>
                        <w:sz w:val="20"/>
                        <w:szCs w:val="20"/>
                      </w:rPr>
                    </w:pPr>
                    <w:r w:rsidRPr="007B3384">
                      <w:rPr>
                        <w:rFonts w:eastAsia="Arial"/>
                      </w:rPr>
                      <w:t>There are some things that advocates cannot do.</w:t>
                    </w:r>
                  </w:p>
                </w:sdtContent>
              </w:sdt>
            </w:sdtContent>
          </w:sdt>
        </w:tc>
      </w:tr>
    </w:tbl>
    <w:tbl>
      <w:tblPr>
        <w:tblStyle w:val="TableGrid16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8EBEEDC" wp14:editId="3E37674F">
                  <wp:extent cx="1363856" cy="1363856"/>
                  <wp:effectExtent l="0" t="0" r="8255" b="8255"/>
                  <wp:docPr id="2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-1062408216"/>
              <w:placeholder>
                <w:docPart w:val="D712F79976A343F7BED20818B3C732BD"/>
              </w:placeholder>
            </w:sdtPr>
            <w:sdtEndPr/>
            <w:sdtContent>
              <w:p w:rsidR="007B3384" w:rsidRPr="003C0460" w:rsidRDefault="007B3384" w:rsidP="002312A5">
                <w:r>
                  <w:t>An advocate cannot help you with your health treatments</w:t>
                </w:r>
                <w:r w:rsidR="00E5042E">
                  <w:t>.</w:t>
                </w:r>
              </w:p>
            </w:sdtContent>
          </w:sdt>
        </w:tc>
      </w:tr>
    </w:tbl>
    <w:tbl>
      <w:tblPr>
        <w:tblStyle w:val="TableGrid17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0B0FE04" wp14:editId="710D99BF">
                  <wp:extent cx="1363856" cy="1363856"/>
                  <wp:effectExtent l="0" t="0" r="8255" b="8255"/>
                  <wp:docPr id="2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728349233"/>
              <w:placeholder>
                <w:docPart w:val="598D8E94217E4BFDA8C4CC1441B15EFC"/>
              </w:placeholder>
            </w:sdtPr>
            <w:sdtEndPr/>
            <w:sdtContent>
              <w:p w:rsidR="007B3384" w:rsidRPr="003C0460" w:rsidRDefault="007B3384" w:rsidP="002312A5">
                <w:r>
                  <w:t>An advocate cannot act as a go-between when resolving problems</w:t>
                </w:r>
                <w:r w:rsidRPr="00574695">
                  <w:t>.</w:t>
                </w:r>
              </w:p>
            </w:sdtContent>
          </w:sdt>
        </w:tc>
      </w:tr>
    </w:tbl>
    <w:tbl>
      <w:tblPr>
        <w:tblStyle w:val="TableGrid18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83D3433" wp14:editId="7F0852C7">
                  <wp:extent cx="1363856" cy="1363856"/>
                  <wp:effectExtent l="0" t="0" r="8255" b="8255"/>
                  <wp:docPr id="3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699362122"/>
              <w:placeholder>
                <w:docPart w:val="EF08BA4B01594567A4B69828A7E6A125"/>
              </w:placeholder>
            </w:sdtPr>
            <w:sdtEndPr/>
            <w:sdtContent>
              <w:p w:rsidR="007B3384" w:rsidRPr="003C0460" w:rsidRDefault="007B3384" w:rsidP="002312A5">
                <w:r>
                  <w:t xml:space="preserve">An advocate cannot make decisions for a different person (if they are not their advocate). </w:t>
                </w:r>
              </w:p>
            </w:sdtContent>
          </w:sdt>
        </w:tc>
      </w:tr>
    </w:tbl>
    <w:p w:rsidR="007B3384" w:rsidRDefault="007B3384"/>
    <w:p w:rsidR="007B3384" w:rsidRDefault="007B3384"/>
    <w:p w:rsidR="007B3384" w:rsidRDefault="007B3384"/>
    <w:tbl>
      <w:tblPr>
        <w:tblStyle w:val="TableGrid19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6649"/>
      </w:tblGrid>
      <w:tr w:rsidR="007B3384" w:rsidRPr="007B3384" w:rsidTr="002312A5">
        <w:trPr>
          <w:tblCellSpacing w:w="28" w:type="dxa"/>
        </w:trPr>
        <w:tc>
          <w:tcPr>
            <w:tcW w:w="2616" w:type="dxa"/>
          </w:tcPr>
          <w:p w:rsidR="007B3384" w:rsidRPr="007B3384" w:rsidRDefault="007B3384" w:rsidP="007B3384">
            <w:pPr>
              <w:outlineLvl w:val="1"/>
              <w:rPr>
                <w:rFonts w:eastAsia="Arial"/>
                <w:b/>
                <w:color w:val="4472C4"/>
                <w:sz w:val="44"/>
              </w:rPr>
            </w:pPr>
            <w:r w:rsidRPr="007B3384">
              <w:rPr>
                <w:rFonts w:eastAsia="Arial"/>
                <w:b/>
                <w:noProof/>
                <w:color w:val="4472C4"/>
                <w:sz w:val="44"/>
                <w:lang w:val="en-AU" w:eastAsia="en-AU"/>
              </w:rPr>
              <w:lastRenderedPageBreak/>
              <w:drawing>
                <wp:inline distT="0" distB="0" distL="0" distR="0" wp14:anchorId="2FE68D67" wp14:editId="3ACB833B">
                  <wp:extent cx="1363856" cy="1363856"/>
                  <wp:effectExtent l="0" t="0" r="8255" b="8255"/>
                  <wp:docPr id="1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</w:tcPr>
          <w:p w:rsidR="007B3384" w:rsidRPr="007B3384" w:rsidRDefault="00D22EB4" w:rsidP="007B3384">
            <w:pPr>
              <w:outlineLvl w:val="1"/>
              <w:rPr>
                <w:rFonts w:eastAsia="Arial"/>
                <w:color w:val="4472C4"/>
                <w:sz w:val="24"/>
              </w:rPr>
            </w:pPr>
            <w:sdt>
              <w:sdtPr>
                <w:rPr>
                  <w:rFonts w:eastAsia="Arial"/>
                  <w:color w:val="4472C4"/>
                  <w:sz w:val="44"/>
                </w:rPr>
                <w:alias w:val="Subheading"/>
                <w:tag w:val="Subheading"/>
                <w:id w:val="-999652852"/>
                <w:placeholder>
                  <w:docPart w:val="0F53FDD4B54F4FAFBFD70057070B85ED"/>
                </w:placeholder>
              </w:sdtPr>
              <w:sdtEndPr>
                <w:rPr>
                  <w:rFonts w:eastAsia="Times New Roman" w:cs="Times New Roman"/>
                  <w:b/>
                  <w:color w:val="0070C0"/>
                  <w:sz w:val="36"/>
                </w:rPr>
              </w:sdtEndPr>
              <w:sdtContent>
                <w:r w:rsidR="007B3384" w:rsidRPr="007B3384">
                  <w:rPr>
                    <w:rFonts w:eastAsia="Arial"/>
                    <w:b/>
                    <w:color w:val="4472C4"/>
                    <w:sz w:val="44"/>
                  </w:rPr>
                  <w:t>How will we help you?</w:t>
                </w:r>
              </w:sdtContent>
            </w:sdt>
          </w:p>
          <w:sdt>
            <w:sdtPr>
              <w:rPr>
                <w:rFonts w:eastAsia="Arial"/>
                <w:sz w:val="20"/>
                <w:szCs w:val="20"/>
              </w:rPr>
              <w:alias w:val="Paragraph"/>
              <w:tag w:val="Paragraph"/>
              <w:id w:val="1449655830"/>
              <w:placeholder>
                <w:docPart w:val="995A8ED268DB47629F67F84F46DE47FE"/>
              </w:placeholder>
            </w:sdtPr>
            <w:sdtEndPr/>
            <w:sdtContent>
              <w:sdt>
                <w:sdtPr>
                  <w:rPr>
                    <w:rFonts w:eastAsia="Arial"/>
                    <w:sz w:val="20"/>
                    <w:szCs w:val="20"/>
                  </w:rPr>
                  <w:alias w:val="Paragraph"/>
                  <w:tag w:val="Paragraph"/>
                  <w:id w:val="1391543017"/>
                  <w:placeholder>
                    <w:docPart w:val="C2E7D012867B4F8AAB03BFF0BF86E009"/>
                  </w:placeholder>
                </w:sdtPr>
                <w:sdtEndPr/>
                <w:sdtContent>
                  <w:p w:rsidR="007B3384" w:rsidRPr="007B3384" w:rsidRDefault="007B3384" w:rsidP="007B3384">
                    <w:pPr>
                      <w:rPr>
                        <w:rFonts w:eastAsia="Arial"/>
                        <w:sz w:val="20"/>
                        <w:szCs w:val="20"/>
                      </w:rPr>
                    </w:pPr>
                    <w:r w:rsidRPr="007B3384">
                      <w:rPr>
                        <w:rFonts w:eastAsia="Arial"/>
                      </w:rPr>
                      <w:t xml:space="preserve">We have let our workers know when an advocate might be needed.  </w:t>
                    </w:r>
                  </w:p>
                </w:sdtContent>
              </w:sdt>
            </w:sdtContent>
          </w:sdt>
        </w:tc>
      </w:tr>
    </w:tbl>
    <w:tbl>
      <w:tblPr>
        <w:tblStyle w:val="TableGrid20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7B3384" w:rsidRPr="003C0460" w:rsidTr="002312A5">
        <w:trPr>
          <w:tblCellSpacing w:w="28" w:type="dxa"/>
        </w:trPr>
        <w:tc>
          <w:tcPr>
            <w:tcW w:w="246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4B63970" wp14:editId="3DC670C7">
                  <wp:extent cx="1363856" cy="1363856"/>
                  <wp:effectExtent l="0" t="0" r="8255" b="8255"/>
                  <wp:docPr id="3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2008008190"/>
              <w:placeholder>
                <w:docPart w:val="164E0451479B49A388B8C0311463F63E"/>
              </w:placeholder>
            </w:sdtPr>
            <w:sdtEndPr/>
            <w:sdtContent>
              <w:p w:rsidR="007B3384" w:rsidRPr="003C0460" w:rsidRDefault="007B3384" w:rsidP="002312A5">
                <w:r>
                  <w:t xml:space="preserve">You have the right to choose your own advocate. We will help you with this. </w:t>
                </w:r>
              </w:p>
            </w:sdtContent>
          </w:sdt>
        </w:tc>
      </w:tr>
    </w:tbl>
    <w:tbl>
      <w:tblPr>
        <w:tblStyle w:val="TableGrid21"/>
        <w:tblW w:w="8997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278"/>
        <w:gridCol w:w="6259"/>
      </w:tblGrid>
      <w:tr w:rsidR="007B3384" w:rsidRPr="003C0460" w:rsidTr="00F11C0F">
        <w:trPr>
          <w:trHeight w:val="3673"/>
          <w:tblCellSpacing w:w="28" w:type="dxa"/>
        </w:trPr>
        <w:tc>
          <w:tcPr>
            <w:tcW w:w="2376" w:type="dxa"/>
          </w:tcPr>
          <w:p w:rsidR="00F11C0F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025795A" wp14:editId="48AD616A">
                  <wp:extent cx="1363856" cy="1363856"/>
                  <wp:effectExtent l="0" t="0" r="8255" b="8255"/>
                  <wp:docPr id="3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11C0F" w:rsidRDefault="00F11C0F" w:rsidP="00F11C0F"/>
          <w:p w:rsidR="007B3384" w:rsidRPr="00F11C0F" w:rsidRDefault="007B3384" w:rsidP="00F11C0F"/>
        </w:tc>
        <w:tc>
          <w:tcPr>
            <w:tcW w:w="222" w:type="dxa"/>
          </w:tcPr>
          <w:p w:rsidR="007B3384" w:rsidRDefault="007B3384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175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485285753"/>
              <w:placeholder>
                <w:docPart w:val="9628514C5F7349AEA1542E2BB145F933"/>
              </w:placeholder>
            </w:sdtPr>
            <w:sdtEndPr/>
            <w:sdtContent>
              <w:p w:rsidR="007B3384" w:rsidRDefault="007B3384" w:rsidP="002312A5">
                <w:r>
                  <w:t>We will help you if you want to:</w:t>
                </w:r>
              </w:p>
              <w:p w:rsidR="007B3384" w:rsidRDefault="007B3384" w:rsidP="007B3384">
                <w:pPr>
                  <w:pStyle w:val="ListParagraph"/>
                  <w:numPr>
                    <w:ilvl w:val="0"/>
                    <w:numId w:val="2"/>
                  </w:numPr>
                </w:pPr>
                <w:r>
                  <w:t>be your own advocate</w:t>
                </w:r>
              </w:p>
              <w:p w:rsidR="007B3384" w:rsidRDefault="007B3384" w:rsidP="007B3384">
                <w:pPr>
                  <w:pStyle w:val="ListParagraph"/>
                  <w:numPr>
                    <w:ilvl w:val="0"/>
                    <w:numId w:val="2"/>
                  </w:numPr>
                </w:pPr>
                <w:r>
                  <w:t>get a new advocate</w:t>
                </w:r>
              </w:p>
              <w:p w:rsidR="007B3384" w:rsidRPr="003C0460" w:rsidRDefault="007B3384" w:rsidP="007B3384">
                <w:pPr>
                  <w:pStyle w:val="ListParagraph"/>
                  <w:numPr>
                    <w:ilvl w:val="0"/>
                    <w:numId w:val="2"/>
                  </w:numPr>
                </w:pPr>
                <w:r>
                  <w:t>stop advocacy services.</w:t>
                </w:r>
              </w:p>
            </w:sdtContent>
          </w:sdt>
        </w:tc>
      </w:tr>
      <w:tr w:rsidR="00F11C0F" w:rsidRPr="003C0460" w:rsidTr="00F11C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F11C0F" w:rsidRDefault="00F11C0F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F71D1EA" wp14:editId="3C8EC7E3">
                  <wp:extent cx="1363856" cy="1363856"/>
                  <wp:effectExtent l="0" t="0" r="8255" b="8255"/>
                  <wp:docPr id="1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11C0F" w:rsidRDefault="00F11C0F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F11C0F" w:rsidRPr="003369FF" w:rsidRDefault="00F11C0F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-79300695"/>
              <w:placeholder>
                <w:docPart w:val="BB62CFABECCF44A48F262A7D3366CBD9"/>
              </w:placeholder>
            </w:sdtPr>
            <w:sdtEndPr/>
            <w:sdtContent>
              <w:p w:rsidR="00F11C0F" w:rsidRPr="003C0460" w:rsidRDefault="00F11C0F" w:rsidP="002312A5">
                <w:r>
                  <w:t xml:space="preserve">We will work with your chosen advocate. </w:t>
                </w:r>
              </w:p>
            </w:sdtContent>
          </w:sdt>
        </w:tc>
      </w:tr>
    </w:tbl>
    <w:p w:rsidR="00F11C0F" w:rsidRDefault="00F11C0F"/>
    <w:tbl>
      <w:tblPr>
        <w:tblStyle w:val="TableGrid22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6649"/>
      </w:tblGrid>
      <w:tr w:rsidR="00F11C0F" w:rsidRPr="00F11C0F" w:rsidTr="002312A5">
        <w:trPr>
          <w:tblCellSpacing w:w="28" w:type="dxa"/>
        </w:trPr>
        <w:tc>
          <w:tcPr>
            <w:tcW w:w="2616" w:type="dxa"/>
          </w:tcPr>
          <w:p w:rsidR="00F11C0F" w:rsidRPr="00F11C0F" w:rsidRDefault="00F11C0F" w:rsidP="00F11C0F">
            <w:pPr>
              <w:outlineLvl w:val="1"/>
              <w:rPr>
                <w:rFonts w:eastAsia="Arial"/>
                <w:b/>
                <w:color w:val="4472C4"/>
                <w:sz w:val="44"/>
              </w:rPr>
            </w:pPr>
            <w:r w:rsidRPr="00F11C0F">
              <w:rPr>
                <w:rFonts w:eastAsia="Arial"/>
                <w:b/>
                <w:noProof/>
                <w:color w:val="4472C4"/>
                <w:sz w:val="44"/>
                <w:lang w:val="en-AU" w:eastAsia="en-AU"/>
              </w:rPr>
              <w:lastRenderedPageBreak/>
              <w:drawing>
                <wp:inline distT="0" distB="0" distL="0" distR="0" wp14:anchorId="0723C504" wp14:editId="0249F011">
                  <wp:extent cx="1363856" cy="1363856"/>
                  <wp:effectExtent l="0" t="0" r="8255" b="8255"/>
                  <wp:docPr id="1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</w:tcPr>
          <w:p w:rsidR="00F11C0F" w:rsidRPr="00F11C0F" w:rsidRDefault="00D22EB4" w:rsidP="00F11C0F">
            <w:pPr>
              <w:outlineLvl w:val="1"/>
              <w:rPr>
                <w:rFonts w:eastAsia="Arial"/>
                <w:color w:val="4472C4"/>
                <w:sz w:val="24"/>
              </w:rPr>
            </w:pPr>
            <w:sdt>
              <w:sdtPr>
                <w:rPr>
                  <w:rFonts w:eastAsia="Arial"/>
                  <w:color w:val="4472C4"/>
                  <w:sz w:val="44"/>
                </w:rPr>
                <w:alias w:val="Subheading"/>
                <w:tag w:val="Subheading"/>
                <w:id w:val="-760134114"/>
                <w:placeholder>
                  <w:docPart w:val="CBF73EA7096C4BDA873542EB2E620FD8"/>
                </w:placeholder>
              </w:sdtPr>
              <w:sdtEndPr>
                <w:rPr>
                  <w:rFonts w:eastAsia="Times New Roman" w:cs="Times New Roman"/>
                  <w:b/>
                  <w:color w:val="0070C0"/>
                  <w:sz w:val="36"/>
                </w:rPr>
              </w:sdtEndPr>
              <w:sdtContent>
                <w:r w:rsidR="00F11C0F" w:rsidRPr="00F11C0F">
                  <w:rPr>
                    <w:rFonts w:eastAsia="Arial"/>
                    <w:b/>
                    <w:color w:val="4472C4"/>
                    <w:sz w:val="44"/>
                  </w:rPr>
                  <w:t>How to find an advocate</w:t>
                </w:r>
              </w:sdtContent>
            </w:sdt>
          </w:p>
          <w:sdt>
            <w:sdtPr>
              <w:rPr>
                <w:rFonts w:eastAsia="Arial"/>
                <w:sz w:val="20"/>
                <w:szCs w:val="20"/>
              </w:rPr>
              <w:alias w:val="Paragraph"/>
              <w:tag w:val="Paragraph"/>
              <w:id w:val="1378971792"/>
              <w:placeholder>
                <w:docPart w:val="C570CA048A69402588E6C9D73066058A"/>
              </w:placeholder>
            </w:sdtPr>
            <w:sdtEndPr/>
            <w:sdtContent>
              <w:p w:rsidR="00F11C0F" w:rsidRPr="00F11C0F" w:rsidRDefault="00F11C0F" w:rsidP="00F11C0F">
                <w:pPr>
                  <w:rPr>
                    <w:rFonts w:eastAsia="Arial"/>
                  </w:rPr>
                </w:pPr>
                <w:r w:rsidRPr="00F11C0F">
                  <w:rPr>
                    <w:rFonts w:eastAsia="Arial"/>
                  </w:rPr>
                  <w:t>We will help you to find and contact your chosen advocate.</w:t>
                </w:r>
              </w:p>
            </w:sdtContent>
          </w:sdt>
        </w:tc>
      </w:tr>
    </w:tbl>
    <w:tbl>
      <w:tblPr>
        <w:tblStyle w:val="TableGrid23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F11C0F" w:rsidRPr="003C0460" w:rsidTr="002312A5">
        <w:trPr>
          <w:tblCellSpacing w:w="28" w:type="dxa"/>
        </w:trPr>
        <w:tc>
          <w:tcPr>
            <w:tcW w:w="2469" w:type="dxa"/>
          </w:tcPr>
          <w:p w:rsidR="00F11C0F" w:rsidRDefault="00F11C0F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C2929A5" wp14:editId="122F6454">
                  <wp:extent cx="1363856" cy="1363856"/>
                  <wp:effectExtent l="0" t="0" r="8255" b="8255"/>
                  <wp:docPr id="2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F11C0F" w:rsidRDefault="00F11C0F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F11C0F" w:rsidRPr="003369FF" w:rsidRDefault="00F11C0F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-474141041"/>
              <w:placeholder>
                <w:docPart w:val="B515C3E87FCF478BA836BDC92CCF6FB5"/>
              </w:placeholder>
            </w:sdtPr>
            <w:sdtEndPr/>
            <w:sdtContent>
              <w:p w:rsidR="00F11C0F" w:rsidRPr="003C0460" w:rsidRDefault="00F11C0F" w:rsidP="002312A5">
                <w:r>
                  <w:t>You can ask one of our workers about where you can find an advocate.</w:t>
                </w:r>
              </w:p>
            </w:sdtContent>
          </w:sdt>
        </w:tc>
      </w:tr>
    </w:tbl>
    <w:tbl>
      <w:tblPr>
        <w:tblStyle w:val="TableGrid24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F11C0F" w:rsidRPr="003C0460" w:rsidTr="002312A5">
        <w:trPr>
          <w:tblCellSpacing w:w="28" w:type="dxa"/>
        </w:trPr>
        <w:tc>
          <w:tcPr>
            <w:tcW w:w="2469" w:type="dxa"/>
          </w:tcPr>
          <w:p w:rsidR="00F11C0F" w:rsidRDefault="00F11C0F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AA874D9" wp14:editId="4B976D8A">
                  <wp:extent cx="1363856" cy="1363856"/>
                  <wp:effectExtent l="0" t="0" r="8255" b="8255"/>
                  <wp:docPr id="2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F11C0F" w:rsidRDefault="00F11C0F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F11C0F" w:rsidRPr="003369FF" w:rsidRDefault="00F11C0F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121515694"/>
              <w:placeholder>
                <w:docPart w:val="CEBCA51D18D647A2BD0DA949606C8240"/>
              </w:placeholder>
            </w:sdtPr>
            <w:sdtEndPr/>
            <w:sdtContent>
              <w:p w:rsidR="00F11C0F" w:rsidRPr="003C0460" w:rsidRDefault="00F11C0F" w:rsidP="002312A5">
                <w:r>
                  <w:t xml:space="preserve">You can use Google and the </w:t>
                </w:r>
                <w:hyperlink r:id="rId34" w:history="1">
                  <w:r w:rsidRPr="003B3BD5">
                    <w:rPr>
                      <w:rStyle w:val="Hyperlink"/>
                    </w:rPr>
                    <w:t>Disability Advocacy Finder</w:t>
                  </w:r>
                </w:hyperlink>
                <w:r>
                  <w:t xml:space="preserve"> tool to look for advocates near you. </w:t>
                </w:r>
              </w:p>
            </w:sdtContent>
          </w:sdt>
        </w:tc>
      </w:tr>
    </w:tbl>
    <w:tbl>
      <w:tblPr>
        <w:tblStyle w:val="TableGrid25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F11C0F" w:rsidRPr="003C0460" w:rsidTr="002312A5">
        <w:trPr>
          <w:tblCellSpacing w:w="28" w:type="dxa"/>
        </w:trPr>
        <w:tc>
          <w:tcPr>
            <w:tcW w:w="2469" w:type="dxa"/>
          </w:tcPr>
          <w:p w:rsidR="00F11C0F" w:rsidRDefault="00F11C0F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453644E" wp14:editId="0E3BB8B7">
                  <wp:extent cx="1363856" cy="1363856"/>
                  <wp:effectExtent l="0" t="0" r="8255" b="8255"/>
                  <wp:docPr id="3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F11C0F" w:rsidRDefault="00F11C0F" w:rsidP="002312A5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F11C0F" w:rsidRPr="003369FF" w:rsidRDefault="00F11C0F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1930703053"/>
              <w:placeholder>
                <w:docPart w:val="491A9B9E4931456C9A4317D4ACD5C239"/>
              </w:placeholder>
            </w:sdtPr>
            <w:sdtEndPr/>
            <w:sdtContent>
              <w:p w:rsidR="00F11C0F" w:rsidRPr="003C0460" w:rsidRDefault="00F11C0F" w:rsidP="002312A5">
                <w:r>
                  <w:t xml:space="preserve">You can also contact the department that is in charge of advocacy in your state. </w:t>
                </w:r>
              </w:p>
            </w:sdtContent>
          </w:sdt>
        </w:tc>
      </w:tr>
    </w:tbl>
    <w:tbl>
      <w:tblPr>
        <w:tblStyle w:val="TableGrid"/>
        <w:tblW w:w="9464" w:type="dxa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2"/>
        <w:gridCol w:w="6619"/>
      </w:tblGrid>
      <w:tr w:rsidR="00D22EB4" w:rsidRPr="003C0460" w:rsidTr="00052EC1">
        <w:trPr>
          <w:tblCellSpacing w:w="28" w:type="dxa"/>
        </w:trPr>
        <w:tc>
          <w:tcPr>
            <w:tcW w:w="2469" w:type="dxa"/>
          </w:tcPr>
          <w:p w:rsidR="00D22EB4" w:rsidRDefault="00D22EB4" w:rsidP="00052EC1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87E6C39" wp14:editId="050A9922">
                  <wp:extent cx="1363856" cy="1363856"/>
                  <wp:effectExtent l="0" t="0" r="8255" b="8255"/>
                  <wp:docPr id="3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D22EB4" w:rsidRDefault="00D22EB4" w:rsidP="00052EC1">
            <w:pPr>
              <w:pStyle w:val="Heading2"/>
              <w:outlineLvl w:val="1"/>
              <w:rPr>
                <w:rStyle w:val="Heading2Char"/>
              </w:rPr>
            </w:pPr>
          </w:p>
        </w:tc>
        <w:tc>
          <w:tcPr>
            <w:tcW w:w="6535" w:type="dxa"/>
          </w:tcPr>
          <w:p w:rsidR="00D22EB4" w:rsidRPr="003369FF" w:rsidRDefault="00D22EB4" w:rsidP="00052EC1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rFonts w:asciiTheme="majorHAnsi" w:eastAsiaTheme="majorEastAsia" w:hAnsiTheme="majorHAnsi" w:cstheme="majorBidi"/>
                <w:b/>
                <w:color w:val="5B9BD5" w:themeColor="accent1"/>
                <w:sz w:val="20"/>
                <w:szCs w:val="20"/>
              </w:rPr>
              <w:alias w:val="Paragraph"/>
              <w:tag w:val="Paragraph"/>
              <w:id w:val="112798397"/>
              <w:placeholder>
                <w:docPart w:val="FA597E53F44646429EE17AA83BC7F98F"/>
              </w:placeholder>
            </w:sdtPr>
            <w:sdtContent>
              <w:p w:rsidR="00D22EB4" w:rsidRPr="003C0460" w:rsidRDefault="00D22EB4" w:rsidP="00052EC1">
                <w:r>
                  <w:t xml:space="preserve">A full list of services in each state can be found on the </w:t>
                </w:r>
                <w:hyperlink r:id="rId37" w:history="1">
                  <w:r w:rsidRPr="00573BF2">
                    <w:rPr>
                      <w:rStyle w:val="Hyperlink"/>
                    </w:rPr>
                    <w:t xml:space="preserve">NDIS </w:t>
                  </w:r>
                  <w:r>
                    <w:rPr>
                      <w:rStyle w:val="Hyperlink"/>
                    </w:rPr>
                    <w:t>w</w:t>
                  </w:r>
                  <w:r w:rsidRPr="00573BF2">
                    <w:rPr>
                      <w:rStyle w:val="Hyperlink"/>
                    </w:rPr>
                    <w:t>ebsite</w:t>
                  </w:r>
                </w:hyperlink>
                <w:r>
                  <w:t xml:space="preserve">. </w:t>
                </w:r>
              </w:p>
            </w:sdtContent>
          </w:sdt>
        </w:tc>
      </w:tr>
    </w:tbl>
    <w:p w:rsidR="00F11C0F" w:rsidRDefault="00F11C0F">
      <w:bookmarkStart w:id="0" w:name="_GoBack"/>
      <w:bookmarkEnd w:id="0"/>
    </w:p>
    <w:sectPr w:rsidR="00F11C0F" w:rsidSect="007B3384">
      <w:headerReference w:type="default" r:id="rId38"/>
      <w:footerReference w:type="default" r:id="rId39"/>
      <w:pgSz w:w="11906" w:h="16838"/>
      <w:pgMar w:top="1440" w:right="1440" w:bottom="1440" w:left="1440" w:header="708" w:footer="708" w:gutter="0"/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10D" w:rsidRDefault="0078610D" w:rsidP="007B3384">
      <w:pPr>
        <w:spacing w:before="0" w:after="0" w:line="240" w:lineRule="auto"/>
      </w:pPr>
      <w:r>
        <w:separator/>
      </w:r>
    </w:p>
  </w:endnote>
  <w:endnote w:type="continuationSeparator" w:id="0">
    <w:p w:rsidR="0078610D" w:rsidRDefault="0078610D" w:rsidP="007B33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9" w:rsidRPr="002436AF" w:rsidRDefault="007B3384">
    <w:pPr>
      <w:rPr>
        <w:sz w:val="20"/>
        <w:szCs w:val="20"/>
      </w:rPr>
    </w:pPr>
    <w:r>
      <w:rPr>
        <w:noProof/>
        <w:sz w:val="20"/>
        <w:szCs w:val="20"/>
        <w:lang w:val="en-AU" w:eastAsia="en-AU"/>
      </w:rPr>
      <w:drawing>
        <wp:anchor distT="0" distB="0" distL="114300" distR="114300" simplePos="0" relativeHeight="251662336" behindDoc="1" locked="0" layoutInCell="1" allowOverlap="1" wp14:anchorId="250393AA" wp14:editId="15449B81">
          <wp:simplePos x="0" y="0"/>
          <wp:positionH relativeFrom="column">
            <wp:posOffset>5115560</wp:posOffset>
          </wp:positionH>
          <wp:positionV relativeFrom="paragraph">
            <wp:posOffset>112412</wp:posOffset>
          </wp:positionV>
          <wp:extent cx="814705" cy="271780"/>
          <wp:effectExtent l="0" t="0" r="4445" b="0"/>
          <wp:wrapTight wrapText="bothSides">
            <wp:wrapPolygon edited="0">
              <wp:start x="0" y="0"/>
              <wp:lineTo x="0" y="19682"/>
              <wp:lineTo x="21213" y="19682"/>
              <wp:lineTo x="21213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centro assist logo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3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271780"/>
                  </a:xfrm>
                  <a:prstGeom prst="rect">
                    <a:avLst/>
                  </a:prstGeom>
                  <a:solidFill>
                    <a:schemeClr val="bg1">
                      <a:alpha val="4900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3796">
      <w:rPr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0E66EE" wp14:editId="378F5B61">
              <wp:simplePos x="0" y="0"/>
              <wp:positionH relativeFrom="margin">
                <wp:align>left</wp:align>
              </wp:positionH>
              <wp:positionV relativeFrom="paragraph">
                <wp:posOffset>-22860</wp:posOffset>
              </wp:positionV>
              <wp:extent cx="5930900" cy="90616"/>
              <wp:effectExtent l="0" t="0" r="0" b="508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0900" cy="9061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10163D" id="Rectangle 37" o:spid="_x0000_s1026" style="position:absolute;margin-left:0;margin-top:-1.8pt;width:467pt;height:7.1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" fillcolor="#bdd6ee [1300]" stroked="f" strokeweight="1pt">
              <w10:wrap anchorx="margin"/>
            </v:rect>
          </w:pict>
        </mc:Fallback>
      </mc:AlternateContent>
    </w:r>
    <w:sdt>
      <w:sdtPr>
        <w:rPr>
          <w:sz w:val="20"/>
          <w:szCs w:val="20"/>
        </w:rPr>
        <w:id w:val="8220912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A3796">
          <w:rPr>
            <w:sz w:val="20"/>
            <w:szCs w:val="20"/>
          </w:rPr>
          <w:fldChar w:fldCharType="begin"/>
        </w:r>
        <w:r w:rsidRPr="007A3796">
          <w:rPr>
            <w:sz w:val="20"/>
            <w:szCs w:val="20"/>
          </w:rPr>
          <w:instrText xml:space="preserve"> PAGE   \* MERGEFORMAT </w:instrText>
        </w:r>
        <w:r w:rsidRPr="007A3796">
          <w:rPr>
            <w:sz w:val="20"/>
            <w:szCs w:val="20"/>
          </w:rPr>
          <w:fldChar w:fldCharType="separate"/>
        </w:r>
        <w:r w:rsidR="00D22EB4">
          <w:rPr>
            <w:noProof/>
            <w:sz w:val="20"/>
            <w:szCs w:val="20"/>
          </w:rPr>
          <w:t>8</w:t>
        </w:r>
        <w:r w:rsidRPr="007A3796">
          <w:rPr>
            <w:noProof/>
            <w:sz w:val="20"/>
            <w:szCs w:val="20"/>
          </w:rPr>
          <w:fldChar w:fldCharType="end"/>
        </w:r>
      </w:sdtContent>
    </w:sdt>
    <w:r w:rsidRPr="007A3796"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10D" w:rsidRDefault="0078610D" w:rsidP="007B3384">
      <w:pPr>
        <w:spacing w:before="0" w:after="0" w:line="240" w:lineRule="auto"/>
      </w:pPr>
      <w:r>
        <w:separator/>
      </w:r>
    </w:p>
  </w:footnote>
  <w:footnote w:type="continuationSeparator" w:id="0">
    <w:p w:rsidR="0078610D" w:rsidRDefault="0078610D" w:rsidP="007B33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9" w:rsidRPr="007B3384" w:rsidRDefault="007D5BB9" w:rsidP="007B3384">
    <w:pPr>
      <w:pStyle w:val="Header"/>
      <w:jc w:val="center"/>
      <w:rPr>
        <w:caps/>
        <w:color w:val="FFFFFF" w:themeColor="background1"/>
        <w:sz w:val="24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22CB88F8" wp14:editId="755267BC">
              <wp:simplePos x="0" y="0"/>
              <wp:positionH relativeFrom="margin">
                <wp:align>center</wp:align>
              </wp:positionH>
              <wp:positionV relativeFrom="page">
                <wp:posOffset>213995</wp:posOffset>
              </wp:positionV>
              <wp:extent cx="6005195" cy="32893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5195" cy="328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Heading2Char"/>
                              <w:rFonts w:ascii="Arial" w:hAnsi="Arial" w:cs="Arial"/>
                              <w:color w:val="FFFFFF" w:themeColor="background1"/>
                              <w:sz w:val="28"/>
                            </w:rPr>
                            <w:alias w:val="Title"/>
                            <w:tag w:val="Title"/>
                            <w:id w:val="1865944783"/>
                            <w:placeholder>
                              <w:docPart w:val="1C96AF3D4AC846FF96B7AD3F6C128DE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p w:rsidR="007B3384" w:rsidRPr="00D477DB" w:rsidRDefault="007B3384" w:rsidP="007B3384">
                              <w:pPr>
                                <w:pStyle w:val="Header"/>
                                <w:jc w:val="center"/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</w:pPr>
                              <w:r w:rsidRPr="00D477DB"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>Advocacy policy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B88F8" id="Rectangle 197" o:spid="_x0000_s1028" style="position:absolute;left:0;text-align:left;margin-left:0;margin-top:16.85pt;width:472.85pt;height:25.9pt;z-index:25165926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" o:allowoverlap="f" fillcolor="#5b9bd5 [3204]" stroked="f" strokeweight="1pt">
              <v:textbox>
                <w:txbxContent>
                  <w:sdt>
                    <w:sdtPr>
                      <w:rPr>
                        <w:rStyle w:val="Heading2Char"/>
                        <w:rFonts w:ascii="Arial" w:hAnsi="Arial" w:cs="Arial"/>
                        <w:color w:val="FFFFFF" w:themeColor="background1"/>
                        <w:sz w:val="28"/>
                      </w:rPr>
                      <w:alias w:val="Title"/>
                      <w:tag w:val="Title"/>
                      <w:id w:val="1865944783"/>
                      <w:placeholder>
                        <w:docPart w:val="1C96AF3D4AC846FF96B7AD3F6C128DE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Heading2Char"/>
                      </w:rPr>
                    </w:sdtEndPr>
                    <w:sdtContent>
                      <w:p w:rsidR="007B3384" w:rsidRPr="00D477DB" w:rsidRDefault="007B3384" w:rsidP="007B3384">
                        <w:pPr>
                          <w:pStyle w:val="Header"/>
                          <w:jc w:val="center"/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</w:pPr>
                        <w:r w:rsidRPr="00D477DB"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>Advocacy policy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caps/>
          <w:color w:val="FFFFFF" w:themeColor="background1"/>
          <w:sz w:val="24"/>
          <w:szCs w:val="20"/>
        </w:rPr>
        <w:alias w:val="Title"/>
        <w:tag w:val="Title"/>
        <w:id w:val="704609286"/>
        <w:placeholder>
          <w:docPart w:val="647A89450B2C430FA4F1EE4D44E953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B3384">
          <w:rPr>
            <w:caps/>
            <w:color w:val="FFFFFF" w:themeColor="background1"/>
            <w:sz w:val="24"/>
            <w:szCs w:val="20"/>
          </w:rPr>
          <w:t>Advocacy policy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3E4"/>
    <w:multiLevelType w:val="hybridMultilevel"/>
    <w:tmpl w:val="7EEE0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6BA3"/>
    <w:multiLevelType w:val="hybridMultilevel"/>
    <w:tmpl w:val="5614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7E4A"/>
    <w:multiLevelType w:val="hybridMultilevel"/>
    <w:tmpl w:val="5F2C7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84"/>
    <w:rsid w:val="001B55E9"/>
    <w:rsid w:val="0023522B"/>
    <w:rsid w:val="002436AF"/>
    <w:rsid w:val="0057246A"/>
    <w:rsid w:val="0071392B"/>
    <w:rsid w:val="00730D02"/>
    <w:rsid w:val="0074225D"/>
    <w:rsid w:val="0078610D"/>
    <w:rsid w:val="007B3384"/>
    <w:rsid w:val="007D5BB9"/>
    <w:rsid w:val="009D2E37"/>
    <w:rsid w:val="00AB2C9D"/>
    <w:rsid w:val="00C62E04"/>
    <w:rsid w:val="00CC6253"/>
    <w:rsid w:val="00D22EB4"/>
    <w:rsid w:val="00D477DB"/>
    <w:rsid w:val="00E5042E"/>
    <w:rsid w:val="00EF1A04"/>
    <w:rsid w:val="00F1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183715"/>
  <w15:chartTrackingRefBased/>
  <w15:docId w15:val="{953806E3-DC23-45D2-8599-7B117FA7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384"/>
    <w:pPr>
      <w:spacing w:before="240" w:after="240" w:line="360" w:lineRule="auto"/>
    </w:pPr>
    <w:rPr>
      <w:rFonts w:ascii="Arial" w:hAnsi="Arial" w:cs="Arial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384"/>
    <w:pPr>
      <w:outlineLvl w:val="0"/>
    </w:pPr>
    <w:rPr>
      <w:b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84"/>
    <w:rPr>
      <w:rFonts w:ascii="Arial" w:hAnsi="Arial" w:cs="Arial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84"/>
    <w:rPr>
      <w:rFonts w:ascii="Arial" w:hAnsi="Arial" w:cs="Arial"/>
      <w:sz w:val="28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B3384"/>
    <w:rPr>
      <w:rFonts w:ascii="Arial" w:hAnsi="Arial" w:cs="Arial"/>
      <w:b/>
      <w:color w:val="2E74B5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B33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33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384"/>
    <w:pPr>
      <w:ind w:left="720"/>
      <w:contextualSpacing/>
    </w:pPr>
  </w:style>
  <w:style w:type="table" w:customStyle="1" w:styleId="TableGrid21">
    <w:name w:val="Table Grid2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C0F"/>
    <w:rPr>
      <w:color w:val="0000FF"/>
      <w:u w:val="single"/>
    </w:rPr>
  </w:style>
  <w:style w:type="table" w:customStyle="1" w:styleId="TableGrid24">
    <w:name w:val="Table Grid24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1.xml"/><Relationship Id="rId21" Type="http://schemas.openxmlformats.org/officeDocument/2006/relationships/image" Target="media/image15.png"/><Relationship Id="rId34" Type="http://schemas.openxmlformats.org/officeDocument/2006/relationships/hyperlink" Target="https://disabilityadvocacyfinder.dss.gov.au/disability/ndap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yperlink" Target="https://www.ndis.gov.au/understanding/ndis-and-other-government-services/disability-services" TargetMode="External"/><Relationship Id="rId40" Type="http://schemas.openxmlformats.org/officeDocument/2006/relationships/fontTable" Target="fontTable.xml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43" Type="http://schemas.openxmlformats.org/officeDocument/2006/relationships/customXml" Target="../customXml/item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1.xml"/><Relationship Id="rId20" Type="http://schemas.openxmlformats.org/officeDocument/2006/relationships/image" Target="media/image14.png"/><Relationship Id="rId41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137A8007AE42BB82C12001D54C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645E-E1C9-469A-9D92-3C8A1E61F861}"/>
      </w:docPartPr>
      <w:docPartBody>
        <w:p w:rsidR="00887013" w:rsidRDefault="00C10456" w:rsidP="00C10456">
          <w:pPr>
            <w:pStyle w:val="52137A8007AE42BB82C12001D54C3E53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A9FDB2CAB4CE9B3BE83595B2F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3B9A-709D-45C3-AC7A-41319D05F595}"/>
      </w:docPartPr>
      <w:docPartBody>
        <w:p w:rsidR="00887013" w:rsidRDefault="00C10456" w:rsidP="00C10456">
          <w:pPr>
            <w:pStyle w:val="70AA9FDB2CAB4CE9B3BE83595B2F3F57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7DAE32E1749349F2DB5D70046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8719-2009-4F36-BEF8-8DD539D2061B}"/>
      </w:docPartPr>
      <w:docPartBody>
        <w:p w:rsidR="00887013" w:rsidRDefault="00C10456" w:rsidP="00C10456">
          <w:pPr>
            <w:pStyle w:val="2097DAE32E1749349F2DB5D7004610D5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A89450B2C430FA4F1EE4D44E9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89C4-42C7-453B-B5F6-A15B244E237B}"/>
      </w:docPartPr>
      <w:docPartBody>
        <w:p w:rsidR="00887013" w:rsidRDefault="00C10456" w:rsidP="00C10456">
          <w:pPr>
            <w:pStyle w:val="647A89450B2C430FA4F1EE4D44E95384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1C96AF3D4AC846FF96B7AD3F6C12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4529-43B5-4EA7-95BB-D5B355BD8444}"/>
      </w:docPartPr>
      <w:docPartBody>
        <w:p w:rsidR="00887013" w:rsidRDefault="00C10456" w:rsidP="00C10456">
          <w:pPr>
            <w:pStyle w:val="1C96AF3D4AC846FF96B7AD3F6C128DE9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69B39758304142B4BFF680C20F3B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87C2-58D7-4FE7-9D5F-F7D842E6E353}"/>
      </w:docPartPr>
      <w:docPartBody>
        <w:p w:rsidR="00887013" w:rsidRDefault="00C10456" w:rsidP="00C10456">
          <w:pPr>
            <w:pStyle w:val="69B39758304142B4BFF680C20F3BB9F9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E3E5178FA483083D537D25A8C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2FD4D-5B60-4906-8C66-68D5A2BC45B7}"/>
      </w:docPartPr>
      <w:docPartBody>
        <w:p w:rsidR="00887013" w:rsidRDefault="00C10456" w:rsidP="00C10456">
          <w:pPr>
            <w:pStyle w:val="712E3E5178FA483083D537D25A8CFF02"/>
          </w:pPr>
          <w:r w:rsidRPr="00392601">
            <w:t>Click or tap here to enter text.</w:t>
          </w:r>
        </w:p>
      </w:docPartBody>
    </w:docPart>
    <w:docPart>
      <w:docPartPr>
        <w:name w:val="01F37E2387644D74AFB1CFB8E69EC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C760A-E402-4578-8CB8-8007887BAC97}"/>
      </w:docPartPr>
      <w:docPartBody>
        <w:p w:rsidR="00887013" w:rsidRDefault="00C10456" w:rsidP="00C10456">
          <w:pPr>
            <w:pStyle w:val="01F37E2387644D74AFB1CFB8E69ECAF3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83443C5604A1BA0BC8B118E6D0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ED2D4-50A6-42DF-971C-022CFF6C0BD9}"/>
      </w:docPartPr>
      <w:docPartBody>
        <w:p w:rsidR="00887013" w:rsidRDefault="00C10456" w:rsidP="00C10456">
          <w:pPr>
            <w:pStyle w:val="CD983443C5604A1BA0BC8B118E6D097B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E0756D1E24EFBA42311FE081F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256AF-D363-49A0-BD48-064DCC8C4158}"/>
      </w:docPartPr>
      <w:docPartBody>
        <w:p w:rsidR="00887013" w:rsidRDefault="00C10456" w:rsidP="00C10456">
          <w:pPr>
            <w:pStyle w:val="785E0756D1E24EFBA42311FE081F4478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717CC068B48F1ADE2DC90E306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8E0F-097D-4369-99C8-F9163E8897DA}"/>
      </w:docPartPr>
      <w:docPartBody>
        <w:p w:rsidR="00887013" w:rsidRDefault="00C10456" w:rsidP="00C10456">
          <w:pPr>
            <w:pStyle w:val="77D717CC068B48F1ADE2DC90E3064870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ED6C20BC94237865110041DDF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03158-A5A4-4825-9255-58E714CE7015}"/>
      </w:docPartPr>
      <w:docPartBody>
        <w:p w:rsidR="00887013" w:rsidRDefault="00C10456" w:rsidP="00C10456">
          <w:pPr>
            <w:pStyle w:val="66EED6C20BC94237865110041DDFEE33"/>
          </w:pPr>
          <w:r w:rsidRPr="00392601">
            <w:t>Click or tap here to enter text.</w:t>
          </w:r>
        </w:p>
      </w:docPartBody>
    </w:docPart>
    <w:docPart>
      <w:docPartPr>
        <w:name w:val="DF67DFDD16BD442582F27A871B89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A9770-AA5C-416F-8E1A-E565F070BCAC}"/>
      </w:docPartPr>
      <w:docPartBody>
        <w:p w:rsidR="00887013" w:rsidRDefault="00C10456" w:rsidP="00C10456">
          <w:pPr>
            <w:pStyle w:val="DF67DFDD16BD442582F27A871B89AAD4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2531C5B024004BFEF8FB2EFC8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49D2-CFEC-4580-83F1-D34004AEC472}"/>
      </w:docPartPr>
      <w:docPartBody>
        <w:p w:rsidR="00887013" w:rsidRDefault="00C10456" w:rsidP="00C10456">
          <w:pPr>
            <w:pStyle w:val="DF62531C5B024004BFEF8FB2EFC8EB98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D33DE48C2457DA81FE12DDA93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1B1CB-A745-4A7F-872F-932581970448}"/>
      </w:docPartPr>
      <w:docPartBody>
        <w:p w:rsidR="00887013" w:rsidRDefault="00C10456" w:rsidP="00C10456">
          <w:pPr>
            <w:pStyle w:val="6C9D33DE48C2457DA81FE12DDA93BA11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D69A4A8894C3DAC2D51115FDFD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B34E-3DB7-4C7D-BE12-6557A6798685}"/>
      </w:docPartPr>
      <w:docPartBody>
        <w:p w:rsidR="00887013" w:rsidRDefault="00C10456" w:rsidP="00C10456">
          <w:pPr>
            <w:pStyle w:val="A92D69A4A8894C3DAC2D51115FDFD884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F6680E58B4750B60B51408FFC9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8AE03-5D23-410D-A108-38ED469774DC}"/>
      </w:docPartPr>
      <w:docPartBody>
        <w:p w:rsidR="00887013" w:rsidRDefault="00C10456" w:rsidP="00C10456">
          <w:pPr>
            <w:pStyle w:val="F9BF6680E58B4750B60B51408FFC9F48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81F786F474CCF800CA8F2D35E5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F3FD0-78C1-4AA2-9AA8-791D754DA2EB}"/>
      </w:docPartPr>
      <w:docPartBody>
        <w:p w:rsidR="00887013" w:rsidRDefault="00C10456" w:rsidP="00C10456">
          <w:pPr>
            <w:pStyle w:val="DA981F786F474CCF800CA8F2D35E58EF"/>
          </w:pPr>
          <w:r w:rsidRPr="00392601">
            <w:t>Click or tap here to enter text.</w:t>
          </w:r>
        </w:p>
      </w:docPartBody>
    </w:docPart>
    <w:docPart>
      <w:docPartPr>
        <w:name w:val="E13BB3B0EE344364A97A77CB4C197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E4F4F-BC4B-4B0F-AF69-E0EFB9EE6452}"/>
      </w:docPartPr>
      <w:docPartBody>
        <w:p w:rsidR="00887013" w:rsidRDefault="00C10456" w:rsidP="00C10456">
          <w:pPr>
            <w:pStyle w:val="E13BB3B0EE344364A97A77CB4C197782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E65A1BD36447E9174FA4B45FA3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8534-B703-488C-AC08-E79DF72E074B}"/>
      </w:docPartPr>
      <w:docPartBody>
        <w:p w:rsidR="00887013" w:rsidRDefault="00C10456" w:rsidP="00C10456">
          <w:pPr>
            <w:pStyle w:val="03DE65A1BD36447E9174FA4B45FA38D7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8B423B8D644A0A2E905FC392E0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386A4-9EFA-4CFE-8868-1BBCC1962ADA}"/>
      </w:docPartPr>
      <w:docPartBody>
        <w:p w:rsidR="00887013" w:rsidRDefault="00C10456" w:rsidP="00C10456">
          <w:pPr>
            <w:pStyle w:val="3EF8B423B8D644A0A2E905FC392E0E31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9060C30D5447CBC672E18E3669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4E73-0648-4494-8202-4C12ED905B8D}"/>
      </w:docPartPr>
      <w:docPartBody>
        <w:p w:rsidR="00887013" w:rsidRDefault="00C10456" w:rsidP="00C10456">
          <w:pPr>
            <w:pStyle w:val="6899060C30D5447CBC672E18E3669BA4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38722B267404992B2F36793F2D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6384-1A7F-4E3C-93D0-623AB69DDAA6}"/>
      </w:docPartPr>
      <w:docPartBody>
        <w:p w:rsidR="00887013" w:rsidRDefault="00C10456" w:rsidP="00C10456">
          <w:pPr>
            <w:pStyle w:val="0F338722B267404992B2F36793F2D24E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9728485334AEEAF1074438C436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A03FA-A625-42AD-A5D2-7F1543250280}"/>
      </w:docPartPr>
      <w:docPartBody>
        <w:p w:rsidR="00887013" w:rsidRDefault="00C10456" w:rsidP="00C10456">
          <w:pPr>
            <w:pStyle w:val="3C19728485334AEEAF1074438C4365B0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79839C6FF4392A54B4855C7078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43796-ECA0-4B4C-9C5F-A3EDDB642E3E}"/>
      </w:docPartPr>
      <w:docPartBody>
        <w:p w:rsidR="00887013" w:rsidRDefault="00C10456" w:rsidP="00C10456">
          <w:pPr>
            <w:pStyle w:val="6DA79839C6FF4392A54B4855C7078798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1AD7D4EC44B56BF1FAE23A750B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9C40-CA74-4482-B29F-16E840F72951}"/>
      </w:docPartPr>
      <w:docPartBody>
        <w:p w:rsidR="00887013" w:rsidRDefault="00C10456" w:rsidP="00C10456">
          <w:pPr>
            <w:pStyle w:val="15D1AD7D4EC44B56BF1FAE23A750B239"/>
          </w:pPr>
          <w:r w:rsidRPr="00392601">
            <w:t>Click or tap here to enter text.</w:t>
          </w:r>
        </w:p>
      </w:docPartBody>
    </w:docPart>
    <w:docPart>
      <w:docPartPr>
        <w:name w:val="A04198117D6E4CE0ADD57995777F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27001-DE13-4D71-A0D6-F1E25FF90B25}"/>
      </w:docPartPr>
      <w:docPartBody>
        <w:p w:rsidR="00887013" w:rsidRDefault="00C10456" w:rsidP="00C10456">
          <w:pPr>
            <w:pStyle w:val="A04198117D6E4CE0ADD57995777F07E9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AD5CBD166443D8C5A2C3457367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83F8-86F0-4294-BFC0-0462113B1A7F}"/>
      </w:docPartPr>
      <w:docPartBody>
        <w:p w:rsidR="00887013" w:rsidRDefault="00C10456" w:rsidP="00C10456">
          <w:pPr>
            <w:pStyle w:val="784AD5CBD166443D8C5A2C34573672C0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2F79976A343F7BED20818B3C73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3B03-4C57-491A-9ED8-705BDF2204F5}"/>
      </w:docPartPr>
      <w:docPartBody>
        <w:p w:rsidR="00887013" w:rsidRDefault="00C10456" w:rsidP="00C10456">
          <w:pPr>
            <w:pStyle w:val="D712F79976A343F7BED20818B3C732BD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D8E94217E4BFDA8C4CC1441B1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E559D-05B3-46AF-8242-EA7891B7FC10}"/>
      </w:docPartPr>
      <w:docPartBody>
        <w:p w:rsidR="00887013" w:rsidRDefault="00C10456" w:rsidP="00C10456">
          <w:pPr>
            <w:pStyle w:val="598D8E94217E4BFDA8C4CC1441B15EFC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8BA4B01594567A4B69828A7E6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0E08-C258-4856-8565-781719CE79BC}"/>
      </w:docPartPr>
      <w:docPartBody>
        <w:p w:rsidR="00887013" w:rsidRDefault="00C10456" w:rsidP="00C10456">
          <w:pPr>
            <w:pStyle w:val="EF08BA4B01594567A4B69828A7E6A125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3FDD4B54F4FAFBFD70057070B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78825-22B0-4F6A-A40E-9F5D7A109DF5}"/>
      </w:docPartPr>
      <w:docPartBody>
        <w:p w:rsidR="00887013" w:rsidRDefault="00C10456" w:rsidP="00C10456">
          <w:pPr>
            <w:pStyle w:val="0F53FDD4B54F4FAFBFD70057070B85ED"/>
          </w:pPr>
          <w:r w:rsidRPr="00392601">
            <w:t>Click or tap here to enter text.</w:t>
          </w:r>
        </w:p>
      </w:docPartBody>
    </w:docPart>
    <w:docPart>
      <w:docPartPr>
        <w:name w:val="995A8ED268DB47629F67F84F46DE4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5EA86-7743-4E97-B52A-B97AA86E36E1}"/>
      </w:docPartPr>
      <w:docPartBody>
        <w:p w:rsidR="00887013" w:rsidRDefault="00C10456" w:rsidP="00C10456">
          <w:pPr>
            <w:pStyle w:val="995A8ED268DB47629F67F84F46DE47FE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7D012867B4F8AAB03BFF0BF86E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266B-2C0D-4FB2-A206-CEF11729BD9A}"/>
      </w:docPartPr>
      <w:docPartBody>
        <w:p w:rsidR="00887013" w:rsidRDefault="00C10456" w:rsidP="00C10456">
          <w:pPr>
            <w:pStyle w:val="C2E7D012867B4F8AAB03BFF0BF86E009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E0451479B49A388B8C0311463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BC9A-3F70-4FE5-83A8-308EF4BF5B7C}"/>
      </w:docPartPr>
      <w:docPartBody>
        <w:p w:rsidR="00887013" w:rsidRDefault="00C10456" w:rsidP="00C10456">
          <w:pPr>
            <w:pStyle w:val="164E0451479B49A388B8C0311463F63E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8514C5F7349AEA1542E2BB145F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2D3-3F80-4BC4-A272-65A783F51638}"/>
      </w:docPartPr>
      <w:docPartBody>
        <w:p w:rsidR="00887013" w:rsidRDefault="00C10456" w:rsidP="00C10456">
          <w:pPr>
            <w:pStyle w:val="9628514C5F7349AEA1542E2BB145F933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2CFABECCF44A48F262A7D3366C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FB0A-80EE-488B-AADB-53266037EA83}"/>
      </w:docPartPr>
      <w:docPartBody>
        <w:p w:rsidR="00887013" w:rsidRDefault="00C10456" w:rsidP="00C10456">
          <w:pPr>
            <w:pStyle w:val="BB62CFABECCF44A48F262A7D3366CBD9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73EA7096C4BDA873542EB2E62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A5C91-5E0B-4E5B-A70B-0515E0F89B22}"/>
      </w:docPartPr>
      <w:docPartBody>
        <w:p w:rsidR="00887013" w:rsidRDefault="00C10456" w:rsidP="00C10456">
          <w:pPr>
            <w:pStyle w:val="CBF73EA7096C4BDA873542EB2E620FD8"/>
          </w:pPr>
          <w:r w:rsidRPr="00392601">
            <w:t>Click or tap here to enter text.</w:t>
          </w:r>
        </w:p>
      </w:docPartBody>
    </w:docPart>
    <w:docPart>
      <w:docPartPr>
        <w:name w:val="C570CA048A69402588E6C9D73066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ACB49-A11E-4A79-9629-676341C4C899}"/>
      </w:docPartPr>
      <w:docPartBody>
        <w:p w:rsidR="00887013" w:rsidRDefault="00C10456" w:rsidP="00C10456">
          <w:pPr>
            <w:pStyle w:val="C570CA048A69402588E6C9D73066058A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5C3E87FCF478BA836BDC92CCF6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0F78-87F3-4DDC-89BE-0362AB05A6A5}"/>
      </w:docPartPr>
      <w:docPartBody>
        <w:p w:rsidR="00887013" w:rsidRDefault="00C10456" w:rsidP="00C10456">
          <w:pPr>
            <w:pStyle w:val="B515C3E87FCF478BA836BDC92CCF6FB5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CA51D18D647A2BD0DA949606C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45515-291D-4A25-996A-9B8CE23FF5C2}"/>
      </w:docPartPr>
      <w:docPartBody>
        <w:p w:rsidR="00887013" w:rsidRDefault="00C10456" w:rsidP="00C10456">
          <w:pPr>
            <w:pStyle w:val="CEBCA51D18D647A2BD0DA949606C8240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A9B9E4931456C9A4317D4ACD5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C224-8D39-40C8-B4AD-2D9129B68E54}"/>
      </w:docPartPr>
      <w:docPartBody>
        <w:p w:rsidR="00887013" w:rsidRDefault="00C10456" w:rsidP="00C10456">
          <w:pPr>
            <w:pStyle w:val="491A9B9E4931456C9A4317D4ACD5C239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97E53F44646429EE17AA83BC7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F92A-C9E2-4157-94D6-A05B3183E773}"/>
      </w:docPartPr>
      <w:docPartBody>
        <w:p w:rsidR="00000000" w:rsidRDefault="00956F12" w:rsidP="00956F12">
          <w:pPr>
            <w:pStyle w:val="FA597E53F44646429EE17AA83BC7F98F"/>
          </w:pPr>
          <w:r w:rsidRPr="002B0D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56"/>
    <w:rsid w:val="005A7F16"/>
    <w:rsid w:val="00887013"/>
    <w:rsid w:val="00956F12"/>
    <w:rsid w:val="00A250F2"/>
    <w:rsid w:val="00C10456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F12"/>
    <w:rPr>
      <w:color w:val="808080"/>
    </w:rPr>
  </w:style>
  <w:style w:type="paragraph" w:customStyle="1" w:styleId="52137A8007AE42BB82C12001D54C3E53">
    <w:name w:val="52137A8007AE42BB82C12001D54C3E53"/>
    <w:rsid w:val="00C10456"/>
  </w:style>
  <w:style w:type="paragraph" w:customStyle="1" w:styleId="70AA9FDB2CAB4CE9B3BE83595B2F3F57">
    <w:name w:val="70AA9FDB2CAB4CE9B3BE83595B2F3F57"/>
    <w:rsid w:val="00C10456"/>
  </w:style>
  <w:style w:type="paragraph" w:customStyle="1" w:styleId="2097DAE32E1749349F2DB5D7004610D5">
    <w:name w:val="2097DAE32E1749349F2DB5D7004610D5"/>
    <w:rsid w:val="00C10456"/>
  </w:style>
  <w:style w:type="paragraph" w:customStyle="1" w:styleId="3F52C2D2A7B64EF7A2AD7C066FC433B7">
    <w:name w:val="3F52C2D2A7B64EF7A2AD7C066FC433B7"/>
    <w:rsid w:val="00C10456"/>
  </w:style>
  <w:style w:type="paragraph" w:customStyle="1" w:styleId="49E00E07C4524D92A0B09F1643C4259A">
    <w:name w:val="49E00E07C4524D92A0B09F1643C4259A"/>
    <w:rsid w:val="00C10456"/>
  </w:style>
  <w:style w:type="paragraph" w:customStyle="1" w:styleId="CE235E8092CF482EAF1E70F93BD6C44D">
    <w:name w:val="CE235E8092CF482EAF1E70F93BD6C44D"/>
    <w:rsid w:val="00C10456"/>
  </w:style>
  <w:style w:type="paragraph" w:customStyle="1" w:styleId="F082EC29ED4D4E899C54DA0FAEB38F9A">
    <w:name w:val="F082EC29ED4D4E899C54DA0FAEB38F9A"/>
    <w:rsid w:val="00C10456"/>
  </w:style>
  <w:style w:type="paragraph" w:customStyle="1" w:styleId="726861F1C717415C8BB2B46628EDB1BF">
    <w:name w:val="726861F1C717415C8BB2B46628EDB1BF"/>
    <w:rsid w:val="00C10456"/>
  </w:style>
  <w:style w:type="paragraph" w:customStyle="1" w:styleId="0286C6D2632143E98B507184E5401777">
    <w:name w:val="0286C6D2632143E98B507184E5401777"/>
    <w:rsid w:val="00C10456"/>
  </w:style>
  <w:style w:type="paragraph" w:customStyle="1" w:styleId="38BF2A784DA64F5B99D64817EB331199">
    <w:name w:val="38BF2A784DA64F5B99D64817EB331199"/>
    <w:rsid w:val="00C10456"/>
  </w:style>
  <w:style w:type="paragraph" w:customStyle="1" w:styleId="294DE429BB1E443CAD5FA1F55A55C06C">
    <w:name w:val="294DE429BB1E443CAD5FA1F55A55C06C"/>
    <w:rsid w:val="00C10456"/>
  </w:style>
  <w:style w:type="paragraph" w:customStyle="1" w:styleId="F06DBFBD57B24C1CB241C3F7093A0677">
    <w:name w:val="F06DBFBD57B24C1CB241C3F7093A0677"/>
    <w:rsid w:val="00C10456"/>
  </w:style>
  <w:style w:type="paragraph" w:customStyle="1" w:styleId="83C34A0C40B9489091F49458B8FF7EDD">
    <w:name w:val="83C34A0C40B9489091F49458B8FF7EDD"/>
    <w:rsid w:val="00C10456"/>
  </w:style>
  <w:style w:type="paragraph" w:customStyle="1" w:styleId="39C04E6E3C644735B379B148F91C5BD3">
    <w:name w:val="39C04E6E3C644735B379B148F91C5BD3"/>
    <w:rsid w:val="00C10456"/>
  </w:style>
  <w:style w:type="paragraph" w:customStyle="1" w:styleId="27F0011797924AF1A77098CBDBADC458">
    <w:name w:val="27F0011797924AF1A77098CBDBADC458"/>
    <w:rsid w:val="00C10456"/>
  </w:style>
  <w:style w:type="paragraph" w:customStyle="1" w:styleId="2698E9FB4F2C49CE8723E405E55F4FB5">
    <w:name w:val="2698E9FB4F2C49CE8723E405E55F4FB5"/>
    <w:rsid w:val="00C10456"/>
  </w:style>
  <w:style w:type="paragraph" w:customStyle="1" w:styleId="4E89CE388D18455E944A01CF6FA77BF6">
    <w:name w:val="4E89CE388D18455E944A01CF6FA77BF6"/>
    <w:rsid w:val="00C10456"/>
  </w:style>
  <w:style w:type="paragraph" w:customStyle="1" w:styleId="9A2D7EA063B74F8385A4EA5CC28698F4">
    <w:name w:val="9A2D7EA063B74F8385A4EA5CC28698F4"/>
    <w:rsid w:val="00C10456"/>
  </w:style>
  <w:style w:type="paragraph" w:customStyle="1" w:styleId="5DA60C4BF36448EEA1F7260387956984">
    <w:name w:val="5DA60C4BF36448EEA1F7260387956984"/>
    <w:rsid w:val="00C10456"/>
  </w:style>
  <w:style w:type="paragraph" w:customStyle="1" w:styleId="37B5C589BA094E598DEA3DBA47A3EBE1">
    <w:name w:val="37B5C589BA094E598DEA3DBA47A3EBE1"/>
    <w:rsid w:val="00C10456"/>
  </w:style>
  <w:style w:type="paragraph" w:customStyle="1" w:styleId="A16364D6D4B14C75959EFACDFF398C81">
    <w:name w:val="A16364D6D4B14C75959EFACDFF398C81"/>
    <w:rsid w:val="00C10456"/>
  </w:style>
  <w:style w:type="paragraph" w:customStyle="1" w:styleId="EAEB4A87E07E425087E10362C019008B">
    <w:name w:val="EAEB4A87E07E425087E10362C019008B"/>
    <w:rsid w:val="00C10456"/>
  </w:style>
  <w:style w:type="paragraph" w:customStyle="1" w:styleId="4BE732DBF41B496F966284DF3686C1E2">
    <w:name w:val="4BE732DBF41B496F966284DF3686C1E2"/>
    <w:rsid w:val="00C10456"/>
  </w:style>
  <w:style w:type="paragraph" w:customStyle="1" w:styleId="B794EDF4B0F5443F8B429D7227D93428">
    <w:name w:val="B794EDF4B0F5443F8B429D7227D93428"/>
    <w:rsid w:val="00C10456"/>
  </w:style>
  <w:style w:type="paragraph" w:customStyle="1" w:styleId="3FF44C5E832A45518F393FF99730F46B">
    <w:name w:val="3FF44C5E832A45518F393FF99730F46B"/>
    <w:rsid w:val="00C10456"/>
  </w:style>
  <w:style w:type="paragraph" w:customStyle="1" w:styleId="26E40C939EF14CB783432461BD5F8EA2">
    <w:name w:val="26E40C939EF14CB783432461BD5F8EA2"/>
    <w:rsid w:val="00C10456"/>
  </w:style>
  <w:style w:type="paragraph" w:customStyle="1" w:styleId="A2FC221879F14873BE49C129BEF44ED5">
    <w:name w:val="A2FC221879F14873BE49C129BEF44ED5"/>
    <w:rsid w:val="00C10456"/>
  </w:style>
  <w:style w:type="paragraph" w:customStyle="1" w:styleId="779EC60EABB947749AC8397E0E8D37FA">
    <w:name w:val="779EC60EABB947749AC8397E0E8D37FA"/>
    <w:rsid w:val="00C10456"/>
  </w:style>
  <w:style w:type="paragraph" w:customStyle="1" w:styleId="3FD953A05EEE4351913C15B35098E7F9">
    <w:name w:val="3FD953A05EEE4351913C15B35098E7F9"/>
    <w:rsid w:val="00C10456"/>
  </w:style>
  <w:style w:type="paragraph" w:customStyle="1" w:styleId="0D4223EA6ECD47C9955D5A5E2DE380B6">
    <w:name w:val="0D4223EA6ECD47C9955D5A5E2DE380B6"/>
    <w:rsid w:val="00C10456"/>
  </w:style>
  <w:style w:type="paragraph" w:customStyle="1" w:styleId="A2C63F8F014D45B3AE978EA63F83CCBA">
    <w:name w:val="A2C63F8F014D45B3AE978EA63F83CCBA"/>
    <w:rsid w:val="00C10456"/>
  </w:style>
  <w:style w:type="paragraph" w:customStyle="1" w:styleId="D15FBDE1AC334B3EA294304BDBCE18B8">
    <w:name w:val="D15FBDE1AC334B3EA294304BDBCE18B8"/>
    <w:rsid w:val="00C10456"/>
  </w:style>
  <w:style w:type="paragraph" w:customStyle="1" w:styleId="56086C25CEE847EEB6E67544847AB9E4">
    <w:name w:val="56086C25CEE847EEB6E67544847AB9E4"/>
    <w:rsid w:val="00C10456"/>
  </w:style>
  <w:style w:type="paragraph" w:customStyle="1" w:styleId="DAB79D98DAEC40F989F60A496F9978DD">
    <w:name w:val="DAB79D98DAEC40F989F60A496F9978DD"/>
    <w:rsid w:val="00C10456"/>
  </w:style>
  <w:style w:type="paragraph" w:customStyle="1" w:styleId="3AAD5270A24A456694E26A612D746618">
    <w:name w:val="3AAD5270A24A456694E26A612D746618"/>
    <w:rsid w:val="00C10456"/>
  </w:style>
  <w:style w:type="paragraph" w:customStyle="1" w:styleId="A84D81DE932D4A51B34578C162DFC0CA">
    <w:name w:val="A84D81DE932D4A51B34578C162DFC0CA"/>
    <w:rsid w:val="00C10456"/>
  </w:style>
  <w:style w:type="paragraph" w:customStyle="1" w:styleId="34C06FCFFFBC4DAE84190FB4F631240E">
    <w:name w:val="34C06FCFFFBC4DAE84190FB4F631240E"/>
    <w:rsid w:val="00C10456"/>
  </w:style>
  <w:style w:type="paragraph" w:customStyle="1" w:styleId="F6384617066040818C351F1202875B9A">
    <w:name w:val="F6384617066040818C351F1202875B9A"/>
    <w:rsid w:val="00C10456"/>
  </w:style>
  <w:style w:type="paragraph" w:customStyle="1" w:styleId="4BB08F46663D48BFA7481459BB9F9AEB">
    <w:name w:val="4BB08F46663D48BFA7481459BB9F9AEB"/>
    <w:rsid w:val="00C10456"/>
  </w:style>
  <w:style w:type="paragraph" w:customStyle="1" w:styleId="A79B874C85714638BB79C1520AE3DAE8">
    <w:name w:val="A79B874C85714638BB79C1520AE3DAE8"/>
    <w:rsid w:val="00C10456"/>
  </w:style>
  <w:style w:type="paragraph" w:customStyle="1" w:styleId="2C46FC7C531D48B0A4B6CB990809C90F">
    <w:name w:val="2C46FC7C531D48B0A4B6CB990809C90F"/>
    <w:rsid w:val="00C10456"/>
  </w:style>
  <w:style w:type="paragraph" w:customStyle="1" w:styleId="AF606D91F702431EAB859B2772BC02AD">
    <w:name w:val="AF606D91F702431EAB859B2772BC02AD"/>
    <w:rsid w:val="00C10456"/>
  </w:style>
  <w:style w:type="paragraph" w:customStyle="1" w:styleId="4067129C2AB542879841274BB5FAC1B4">
    <w:name w:val="4067129C2AB542879841274BB5FAC1B4"/>
    <w:rsid w:val="00C10456"/>
  </w:style>
  <w:style w:type="paragraph" w:customStyle="1" w:styleId="7CA7AD40E8214B72AE19CF1235002E9A">
    <w:name w:val="7CA7AD40E8214B72AE19CF1235002E9A"/>
    <w:rsid w:val="00C10456"/>
  </w:style>
  <w:style w:type="paragraph" w:customStyle="1" w:styleId="333FD810CB3F4BB5B69115157DD87A7B">
    <w:name w:val="333FD810CB3F4BB5B69115157DD87A7B"/>
    <w:rsid w:val="00C10456"/>
  </w:style>
  <w:style w:type="paragraph" w:customStyle="1" w:styleId="99D784A605954D47B976F1379D30A23A">
    <w:name w:val="99D784A605954D47B976F1379D30A23A"/>
    <w:rsid w:val="00C10456"/>
  </w:style>
  <w:style w:type="paragraph" w:customStyle="1" w:styleId="DC8C377C642D46E6B523974D73D2BF7A">
    <w:name w:val="DC8C377C642D46E6B523974D73D2BF7A"/>
    <w:rsid w:val="00C10456"/>
  </w:style>
  <w:style w:type="paragraph" w:customStyle="1" w:styleId="B0B8492D541E4B2B9A8552F5DE5DB62F">
    <w:name w:val="B0B8492D541E4B2B9A8552F5DE5DB62F"/>
    <w:rsid w:val="00C10456"/>
  </w:style>
  <w:style w:type="paragraph" w:customStyle="1" w:styleId="CDF2063000264CCDA8AFA00E6D3CC2B4">
    <w:name w:val="CDF2063000264CCDA8AFA00E6D3CC2B4"/>
    <w:rsid w:val="00C10456"/>
  </w:style>
  <w:style w:type="paragraph" w:customStyle="1" w:styleId="647A89450B2C430FA4F1EE4D44E95384">
    <w:name w:val="647A89450B2C430FA4F1EE4D44E95384"/>
    <w:rsid w:val="00C10456"/>
  </w:style>
  <w:style w:type="paragraph" w:customStyle="1" w:styleId="1C96AF3D4AC846FF96B7AD3F6C128DE9">
    <w:name w:val="1C96AF3D4AC846FF96B7AD3F6C128DE9"/>
    <w:rsid w:val="00C10456"/>
  </w:style>
  <w:style w:type="paragraph" w:customStyle="1" w:styleId="CE0D6E40A91245F8860867B404B83E23">
    <w:name w:val="CE0D6E40A91245F8860867B404B83E23"/>
    <w:rsid w:val="00C10456"/>
  </w:style>
  <w:style w:type="paragraph" w:customStyle="1" w:styleId="03A8FD14735744F3B7E7D4375CB6CB8E">
    <w:name w:val="03A8FD14735744F3B7E7D4375CB6CB8E"/>
    <w:rsid w:val="00C10456"/>
  </w:style>
  <w:style w:type="paragraph" w:customStyle="1" w:styleId="4BF10D64CF5A4492B85CE048860A65A1">
    <w:name w:val="4BF10D64CF5A4492B85CE048860A65A1"/>
    <w:rsid w:val="00C10456"/>
  </w:style>
  <w:style w:type="paragraph" w:customStyle="1" w:styleId="69B39758304142B4BFF680C20F3BB9F9">
    <w:name w:val="69B39758304142B4BFF680C20F3BB9F9"/>
    <w:rsid w:val="00C10456"/>
  </w:style>
  <w:style w:type="paragraph" w:customStyle="1" w:styleId="712E3E5178FA483083D537D25A8CFF02">
    <w:name w:val="712E3E5178FA483083D537D25A8CFF02"/>
    <w:rsid w:val="00C10456"/>
  </w:style>
  <w:style w:type="paragraph" w:customStyle="1" w:styleId="01F37E2387644D74AFB1CFB8E69ECAF3">
    <w:name w:val="01F37E2387644D74AFB1CFB8E69ECAF3"/>
    <w:rsid w:val="00C10456"/>
  </w:style>
  <w:style w:type="paragraph" w:customStyle="1" w:styleId="CD983443C5604A1BA0BC8B118E6D097B">
    <w:name w:val="CD983443C5604A1BA0BC8B118E6D097B"/>
    <w:rsid w:val="00C10456"/>
  </w:style>
  <w:style w:type="paragraph" w:customStyle="1" w:styleId="785E0756D1E24EFBA42311FE081F4478">
    <w:name w:val="785E0756D1E24EFBA42311FE081F4478"/>
    <w:rsid w:val="00C10456"/>
  </w:style>
  <w:style w:type="paragraph" w:customStyle="1" w:styleId="7EAAC6417A7E4B2A88D1B6FB015509F6">
    <w:name w:val="7EAAC6417A7E4B2A88D1B6FB015509F6"/>
    <w:rsid w:val="00C10456"/>
  </w:style>
  <w:style w:type="paragraph" w:customStyle="1" w:styleId="77D717CC068B48F1ADE2DC90E3064870">
    <w:name w:val="77D717CC068B48F1ADE2DC90E3064870"/>
    <w:rsid w:val="00C10456"/>
  </w:style>
  <w:style w:type="paragraph" w:customStyle="1" w:styleId="CB0A33A4668F4826BC7087F3EB02F891">
    <w:name w:val="CB0A33A4668F4826BC7087F3EB02F891"/>
    <w:rsid w:val="00C10456"/>
  </w:style>
  <w:style w:type="paragraph" w:customStyle="1" w:styleId="020D669B50EC4394A7684B555CB7EBD0">
    <w:name w:val="020D669B50EC4394A7684B555CB7EBD0"/>
    <w:rsid w:val="00C10456"/>
  </w:style>
  <w:style w:type="paragraph" w:customStyle="1" w:styleId="796D949F9EEC4B238E4A1E6ECCBD1D02">
    <w:name w:val="796D949F9EEC4B238E4A1E6ECCBD1D02"/>
    <w:rsid w:val="00C10456"/>
  </w:style>
  <w:style w:type="paragraph" w:customStyle="1" w:styleId="66EED6C20BC94237865110041DDFEE33">
    <w:name w:val="66EED6C20BC94237865110041DDFEE33"/>
    <w:rsid w:val="00C10456"/>
  </w:style>
  <w:style w:type="paragraph" w:customStyle="1" w:styleId="DF67DFDD16BD442582F27A871B89AAD4">
    <w:name w:val="DF67DFDD16BD442582F27A871B89AAD4"/>
    <w:rsid w:val="00C10456"/>
  </w:style>
  <w:style w:type="paragraph" w:customStyle="1" w:styleId="DF62531C5B024004BFEF8FB2EFC8EB98">
    <w:name w:val="DF62531C5B024004BFEF8FB2EFC8EB98"/>
    <w:rsid w:val="00C10456"/>
  </w:style>
  <w:style w:type="paragraph" w:customStyle="1" w:styleId="6C9D33DE48C2457DA81FE12DDA93BA11">
    <w:name w:val="6C9D33DE48C2457DA81FE12DDA93BA11"/>
    <w:rsid w:val="00C10456"/>
  </w:style>
  <w:style w:type="paragraph" w:customStyle="1" w:styleId="2D719FD2BCC14E2A93B2BE46A88A5861">
    <w:name w:val="2D719FD2BCC14E2A93B2BE46A88A5861"/>
    <w:rsid w:val="00C10456"/>
  </w:style>
  <w:style w:type="paragraph" w:customStyle="1" w:styleId="A92D69A4A8894C3DAC2D51115FDFD884">
    <w:name w:val="A92D69A4A8894C3DAC2D51115FDFD884"/>
    <w:rsid w:val="00C10456"/>
  </w:style>
  <w:style w:type="paragraph" w:customStyle="1" w:styleId="F9BF6680E58B4750B60B51408FFC9F48">
    <w:name w:val="F9BF6680E58B4750B60B51408FFC9F48"/>
    <w:rsid w:val="00C10456"/>
  </w:style>
  <w:style w:type="paragraph" w:customStyle="1" w:styleId="DA981F786F474CCF800CA8F2D35E58EF">
    <w:name w:val="DA981F786F474CCF800CA8F2D35E58EF"/>
    <w:rsid w:val="00C10456"/>
  </w:style>
  <w:style w:type="paragraph" w:customStyle="1" w:styleId="E13BB3B0EE344364A97A77CB4C197782">
    <w:name w:val="E13BB3B0EE344364A97A77CB4C197782"/>
    <w:rsid w:val="00C10456"/>
  </w:style>
  <w:style w:type="paragraph" w:customStyle="1" w:styleId="03DE65A1BD36447E9174FA4B45FA38D7">
    <w:name w:val="03DE65A1BD36447E9174FA4B45FA38D7"/>
    <w:rsid w:val="00C10456"/>
  </w:style>
  <w:style w:type="paragraph" w:customStyle="1" w:styleId="3EF8B423B8D644A0A2E905FC392E0E31">
    <w:name w:val="3EF8B423B8D644A0A2E905FC392E0E31"/>
    <w:rsid w:val="00C10456"/>
  </w:style>
  <w:style w:type="paragraph" w:customStyle="1" w:styleId="6899060C30D5447CBC672E18E3669BA4">
    <w:name w:val="6899060C30D5447CBC672E18E3669BA4"/>
    <w:rsid w:val="00C10456"/>
  </w:style>
  <w:style w:type="paragraph" w:customStyle="1" w:styleId="0F338722B267404992B2F36793F2D24E">
    <w:name w:val="0F338722B267404992B2F36793F2D24E"/>
    <w:rsid w:val="00C10456"/>
  </w:style>
  <w:style w:type="paragraph" w:customStyle="1" w:styleId="0B0E4D09A34B411A9CBF79C8FCF77607">
    <w:name w:val="0B0E4D09A34B411A9CBF79C8FCF77607"/>
    <w:rsid w:val="00C10456"/>
  </w:style>
  <w:style w:type="paragraph" w:customStyle="1" w:styleId="562B093764FD4CDEB239E47625FE7C48">
    <w:name w:val="562B093764FD4CDEB239E47625FE7C48"/>
    <w:rsid w:val="00C10456"/>
  </w:style>
  <w:style w:type="paragraph" w:customStyle="1" w:styleId="3C19728485334AEEAF1074438C4365B0">
    <w:name w:val="3C19728485334AEEAF1074438C4365B0"/>
    <w:rsid w:val="00C10456"/>
  </w:style>
  <w:style w:type="paragraph" w:customStyle="1" w:styleId="6DA79839C6FF4392A54B4855C7078798">
    <w:name w:val="6DA79839C6FF4392A54B4855C7078798"/>
    <w:rsid w:val="00C10456"/>
  </w:style>
  <w:style w:type="paragraph" w:customStyle="1" w:styleId="EADE0893C83745A7B616421B6DB0B0C5">
    <w:name w:val="EADE0893C83745A7B616421B6DB0B0C5"/>
    <w:rsid w:val="00C10456"/>
  </w:style>
  <w:style w:type="paragraph" w:customStyle="1" w:styleId="9064DDE9CFD2409684D95D305FFC437C">
    <w:name w:val="9064DDE9CFD2409684D95D305FFC437C"/>
    <w:rsid w:val="00C10456"/>
  </w:style>
  <w:style w:type="paragraph" w:customStyle="1" w:styleId="62A555B11B414BA5B15267A54F0F1DDF">
    <w:name w:val="62A555B11B414BA5B15267A54F0F1DDF"/>
    <w:rsid w:val="00C10456"/>
  </w:style>
  <w:style w:type="paragraph" w:customStyle="1" w:styleId="15D1AD7D4EC44B56BF1FAE23A750B239">
    <w:name w:val="15D1AD7D4EC44B56BF1FAE23A750B239"/>
    <w:rsid w:val="00C10456"/>
  </w:style>
  <w:style w:type="paragraph" w:customStyle="1" w:styleId="A04198117D6E4CE0ADD57995777F07E9">
    <w:name w:val="A04198117D6E4CE0ADD57995777F07E9"/>
    <w:rsid w:val="00C10456"/>
  </w:style>
  <w:style w:type="paragraph" w:customStyle="1" w:styleId="784AD5CBD166443D8C5A2C34573672C0">
    <w:name w:val="784AD5CBD166443D8C5A2C34573672C0"/>
    <w:rsid w:val="00C10456"/>
  </w:style>
  <w:style w:type="paragraph" w:customStyle="1" w:styleId="D712F79976A343F7BED20818B3C732BD">
    <w:name w:val="D712F79976A343F7BED20818B3C732BD"/>
    <w:rsid w:val="00C10456"/>
  </w:style>
  <w:style w:type="paragraph" w:customStyle="1" w:styleId="598D8E94217E4BFDA8C4CC1441B15EFC">
    <w:name w:val="598D8E94217E4BFDA8C4CC1441B15EFC"/>
    <w:rsid w:val="00C10456"/>
  </w:style>
  <w:style w:type="paragraph" w:customStyle="1" w:styleId="EF08BA4B01594567A4B69828A7E6A125">
    <w:name w:val="EF08BA4B01594567A4B69828A7E6A125"/>
    <w:rsid w:val="00C10456"/>
  </w:style>
  <w:style w:type="paragraph" w:customStyle="1" w:styleId="0F53FDD4B54F4FAFBFD70057070B85ED">
    <w:name w:val="0F53FDD4B54F4FAFBFD70057070B85ED"/>
    <w:rsid w:val="00C10456"/>
  </w:style>
  <w:style w:type="paragraph" w:customStyle="1" w:styleId="995A8ED268DB47629F67F84F46DE47FE">
    <w:name w:val="995A8ED268DB47629F67F84F46DE47FE"/>
    <w:rsid w:val="00C10456"/>
  </w:style>
  <w:style w:type="paragraph" w:customStyle="1" w:styleId="C2E7D012867B4F8AAB03BFF0BF86E009">
    <w:name w:val="C2E7D012867B4F8AAB03BFF0BF86E009"/>
    <w:rsid w:val="00C10456"/>
  </w:style>
  <w:style w:type="paragraph" w:customStyle="1" w:styleId="164E0451479B49A388B8C0311463F63E">
    <w:name w:val="164E0451479B49A388B8C0311463F63E"/>
    <w:rsid w:val="00C10456"/>
  </w:style>
  <w:style w:type="paragraph" w:customStyle="1" w:styleId="1661383158F946DCBE6A6AB1D083D896">
    <w:name w:val="1661383158F946DCBE6A6AB1D083D896"/>
    <w:rsid w:val="00C10456"/>
  </w:style>
  <w:style w:type="paragraph" w:customStyle="1" w:styleId="9628514C5F7349AEA1542E2BB145F933">
    <w:name w:val="9628514C5F7349AEA1542E2BB145F933"/>
    <w:rsid w:val="00C10456"/>
  </w:style>
  <w:style w:type="paragraph" w:customStyle="1" w:styleId="5CBFDB99A90E4938B331E265B2E4B497">
    <w:name w:val="5CBFDB99A90E4938B331E265B2E4B497"/>
    <w:rsid w:val="00C10456"/>
  </w:style>
  <w:style w:type="paragraph" w:customStyle="1" w:styleId="24B814A389744C29ABEB286B0D079211">
    <w:name w:val="24B814A389744C29ABEB286B0D079211"/>
    <w:rsid w:val="00C10456"/>
  </w:style>
  <w:style w:type="paragraph" w:customStyle="1" w:styleId="5E8A3D3819044C00A30716CC43D7A09C">
    <w:name w:val="5E8A3D3819044C00A30716CC43D7A09C"/>
    <w:rsid w:val="00C10456"/>
  </w:style>
  <w:style w:type="paragraph" w:customStyle="1" w:styleId="E47D9949496143668B919D55E4A92B46">
    <w:name w:val="E47D9949496143668B919D55E4A92B46"/>
    <w:rsid w:val="00C10456"/>
  </w:style>
  <w:style w:type="paragraph" w:customStyle="1" w:styleId="F6B7A9882ED148E58EFF3B60A8539800">
    <w:name w:val="F6B7A9882ED148E58EFF3B60A8539800"/>
    <w:rsid w:val="00C10456"/>
  </w:style>
  <w:style w:type="paragraph" w:customStyle="1" w:styleId="372D046CD78F412CBC324CB761510DB0">
    <w:name w:val="372D046CD78F412CBC324CB761510DB0"/>
    <w:rsid w:val="00C10456"/>
  </w:style>
  <w:style w:type="paragraph" w:customStyle="1" w:styleId="81DB62340D19425CA98F23610EE53F0F">
    <w:name w:val="81DB62340D19425CA98F23610EE53F0F"/>
    <w:rsid w:val="00C10456"/>
  </w:style>
  <w:style w:type="paragraph" w:customStyle="1" w:styleId="CBE8D1CF379A4A8296C74B763DD915DA">
    <w:name w:val="CBE8D1CF379A4A8296C74B763DD915DA"/>
    <w:rsid w:val="00C10456"/>
  </w:style>
  <w:style w:type="paragraph" w:customStyle="1" w:styleId="C3515C4B93464964998B67BA286231AA">
    <w:name w:val="C3515C4B93464964998B67BA286231AA"/>
    <w:rsid w:val="00C10456"/>
  </w:style>
  <w:style w:type="paragraph" w:customStyle="1" w:styleId="D5F2B0E0136C400BB3DE801929EE3E5B">
    <w:name w:val="D5F2B0E0136C400BB3DE801929EE3E5B"/>
    <w:rsid w:val="00C10456"/>
  </w:style>
  <w:style w:type="paragraph" w:customStyle="1" w:styleId="2BED5B03C3114E55914839AD0FE0ACBD">
    <w:name w:val="2BED5B03C3114E55914839AD0FE0ACBD"/>
    <w:rsid w:val="00C10456"/>
  </w:style>
  <w:style w:type="paragraph" w:customStyle="1" w:styleId="A68D73DB506D4135B4E7B21CCCA37AAE">
    <w:name w:val="A68D73DB506D4135B4E7B21CCCA37AAE"/>
    <w:rsid w:val="00C10456"/>
  </w:style>
  <w:style w:type="paragraph" w:customStyle="1" w:styleId="89CF0F5F8AF843FC97864315068C3989">
    <w:name w:val="89CF0F5F8AF843FC97864315068C3989"/>
    <w:rsid w:val="00C10456"/>
  </w:style>
  <w:style w:type="paragraph" w:customStyle="1" w:styleId="2FAF9AAFF074459D8B93177317201DEA">
    <w:name w:val="2FAF9AAFF074459D8B93177317201DEA"/>
    <w:rsid w:val="00C10456"/>
  </w:style>
  <w:style w:type="paragraph" w:customStyle="1" w:styleId="9060DA827FE145D98DC55129C2C25624">
    <w:name w:val="9060DA827FE145D98DC55129C2C25624"/>
    <w:rsid w:val="00C10456"/>
  </w:style>
  <w:style w:type="paragraph" w:customStyle="1" w:styleId="BB62CFABECCF44A48F262A7D3366CBD9">
    <w:name w:val="BB62CFABECCF44A48F262A7D3366CBD9"/>
    <w:rsid w:val="00C10456"/>
  </w:style>
  <w:style w:type="paragraph" w:customStyle="1" w:styleId="CBF73EA7096C4BDA873542EB2E620FD8">
    <w:name w:val="CBF73EA7096C4BDA873542EB2E620FD8"/>
    <w:rsid w:val="00C10456"/>
  </w:style>
  <w:style w:type="paragraph" w:customStyle="1" w:styleId="C570CA048A69402588E6C9D73066058A">
    <w:name w:val="C570CA048A69402588E6C9D73066058A"/>
    <w:rsid w:val="00C10456"/>
  </w:style>
  <w:style w:type="paragraph" w:customStyle="1" w:styleId="B515C3E87FCF478BA836BDC92CCF6FB5">
    <w:name w:val="B515C3E87FCF478BA836BDC92CCF6FB5"/>
    <w:rsid w:val="00C10456"/>
  </w:style>
  <w:style w:type="paragraph" w:customStyle="1" w:styleId="CEBCA51D18D647A2BD0DA949606C8240">
    <w:name w:val="CEBCA51D18D647A2BD0DA949606C8240"/>
    <w:rsid w:val="00C10456"/>
  </w:style>
  <w:style w:type="paragraph" w:customStyle="1" w:styleId="491A9B9E4931456C9A4317D4ACD5C239">
    <w:name w:val="491A9B9E4931456C9A4317D4ACD5C239"/>
    <w:rsid w:val="00C10456"/>
  </w:style>
  <w:style w:type="paragraph" w:customStyle="1" w:styleId="B7916B5043C346B6AD0060CD3CB494B6">
    <w:name w:val="B7916B5043C346B6AD0060CD3CB494B6"/>
    <w:rsid w:val="00C10456"/>
  </w:style>
  <w:style w:type="paragraph" w:customStyle="1" w:styleId="8739B796F3CE40DEA915BDD4AF137156">
    <w:name w:val="8739B796F3CE40DEA915BDD4AF137156"/>
    <w:rsid w:val="00C10456"/>
  </w:style>
  <w:style w:type="paragraph" w:customStyle="1" w:styleId="CA29552C51314BE8ADA9316121B12E58">
    <w:name w:val="CA29552C51314BE8ADA9316121B12E58"/>
    <w:rsid w:val="00956F12"/>
  </w:style>
  <w:style w:type="paragraph" w:customStyle="1" w:styleId="FA597E53F44646429EE17AA83BC7F98F">
    <w:name w:val="FA597E53F44646429EE17AA83BC7F98F"/>
    <w:rsid w:val="00956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3C2BC95D2F448DE0E54616CC9795" ma:contentTypeVersion="14" ma:contentTypeDescription="Create a new document." ma:contentTypeScope="" ma:versionID="fa8ba0bcdcb6a439fc64eae935516331">
  <xsd:schema xmlns:xsd="http://www.w3.org/2001/XMLSchema" xmlns:xs="http://www.w3.org/2001/XMLSchema" xmlns:p="http://schemas.microsoft.com/office/2006/metadata/properties" xmlns:ns2="1b9b9df3-ed51-423f-9d68-c40a176a0b2e" xmlns:ns3="867d8b9c-4077-4b81-9131-da67ed3f53a9" xmlns:ns4="cee823cf-820d-4e04-a2e3-a250d5741f46" xmlns:ns5="ecbdf007-d01c-4b10-aa0c-eefc4fdb6c13" targetNamespace="http://schemas.microsoft.com/office/2006/metadata/properties" ma:root="true" ma:fieldsID="57832699e068693ba284a494b758ed2b" ns2:_="" ns3:_="" ns4:_="" ns5:_="">
    <xsd:import namespace="1b9b9df3-ed51-423f-9d68-c40a176a0b2e"/>
    <xsd:import namespace="867d8b9c-4077-4b81-9131-da67ed3f53a9"/>
    <xsd:import namespace="cee823cf-820d-4e04-a2e3-a250d5741f46"/>
    <xsd:import namespace="ecbdf007-d01c-4b10-aa0c-eefc4fdb6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4:SharedWithDetails" minOccurs="0"/>
                <xsd:element ref="ns2:Module" minOccurs="0"/>
                <xsd:element ref="ns5:MediaServiceLocatio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9df3-ed51-423f-9d68-c40a176a0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odule" ma:index="19" nillable="true" ma:displayName="Module" ma:format="Dropdown" ma:internalName="Mo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8b9c-4077-4b81-9131-da67ed3f5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23cf-820d-4e04-a2e3-a250d5741f4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f007-d01c-4b10-aa0c-eefc4fdb6c1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7d8b9c-4077-4b81-9131-da67ed3f53a9">
      <UserInfo>
        <DisplayName/>
        <AccountId xsi:nil="true"/>
        <AccountType/>
      </UserInfo>
    </SharedWithUsers>
    <Module xmlns="1b9b9df3-ed51-423f-9d68-c40a176a0b2e" xsi:nil="true"/>
  </documentManagement>
</p:properties>
</file>

<file path=customXml/itemProps1.xml><?xml version="1.0" encoding="utf-8"?>
<ds:datastoreItem xmlns:ds="http://schemas.openxmlformats.org/officeDocument/2006/customXml" ds:itemID="{8DEE4E0A-8E33-42F0-8C33-15DD6F4F3D47}"/>
</file>

<file path=customXml/itemProps2.xml><?xml version="1.0" encoding="utf-8"?>
<ds:datastoreItem xmlns:ds="http://schemas.openxmlformats.org/officeDocument/2006/customXml" ds:itemID="{0752870A-CD61-4D41-A10F-19154234D960}"/>
</file>

<file path=customXml/itemProps3.xml><?xml version="1.0" encoding="utf-8"?>
<ds:datastoreItem xmlns:ds="http://schemas.openxmlformats.org/officeDocument/2006/customXml" ds:itemID="{EA617529-66CB-4031-A83E-ED3FDA9C7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Advocacy policy</dc:title>
  <dc:subject/>
  <dc:creator>Elina Taranenko</dc:creator>
  <cp:keywords/>
  <dc:description/>
  <cp:lastModifiedBy>Elina Taranenko</cp:lastModifiedBy>
  <cp:revision>13</cp:revision>
  <dcterms:created xsi:type="dcterms:W3CDTF">2020-08-20T06:06:00Z</dcterms:created>
  <dcterms:modified xsi:type="dcterms:W3CDTF">2020-09-07T00:05:00Z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0x010100E1693C2BC95D2F448DE0E54616CC9795</vt:lpwstr>
  </property>
</Properties>
</file>